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МУНИЦИПАЛЬНОГО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ОБРАЗОВАНИЯ   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ТОЦКИЙ СЕЛЬСОВЕТ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ТОЦКОГО РАЙОНА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ОБЛАСТИ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E13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9E13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816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E13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  № </w:t>
      </w:r>
      <w:r w:rsidR="00816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E13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proofErr w:type="gramStart"/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right="43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с. Тоцкое           </w:t>
      </w: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right="437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before="86" w:after="0" w:line="324" w:lineRule="exact"/>
        <w:ind w:right="40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смотра - конкурса по благоустройству и обеспечению чистоты и санитарного порядка по муниципальному образованию Тоцкий сельсовет</w:t>
      </w: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before="120"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наведения, поддержания санитарного порядка на территории муниципального образования Тоцкий сельсовет и руководствуясь Законом РФ от 30.03.1999 года №52-ФЗ «О санитарно-эпидемиологическом благополучии населения», Законом Оренбургской области от 01.10.2003 года № 489/55-</w:t>
      </w:r>
      <w:r w:rsidRPr="00234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«Об административных правонарушениях в Оренбургской области», Уставом МО Тоцкий сельсовет:</w:t>
      </w:r>
    </w:p>
    <w:p w:rsidR="00234111" w:rsidRPr="00234111" w:rsidRDefault="00234111" w:rsidP="00234111">
      <w:pPr>
        <w:autoSpaceDE w:val="0"/>
        <w:autoSpaceDN w:val="0"/>
        <w:adjustRightInd w:val="0"/>
        <w:spacing w:before="120"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с </w:t>
      </w:r>
      <w:r w:rsidR="009E139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16B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8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6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смотр-конкурс по  благоустройству и обеспечению чистоты и санитарного порядка на территории муниципального образования Тоцкий сельсовет.</w:t>
      </w:r>
    </w:p>
    <w:p w:rsidR="00234111" w:rsidRPr="00234111" w:rsidRDefault="00234111" w:rsidP="00234111">
      <w:pPr>
        <w:autoSpaceDE w:val="0"/>
        <w:autoSpaceDN w:val="0"/>
        <w:adjustRightInd w:val="0"/>
        <w:spacing w:before="120"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комиссию по подведению итогов смотра в составе: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Курныкин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Юрьевич – председатель комиссии, глава муниципального образования Тоцкий сельсовет;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 Владимир Владимирович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заместитель главы администрации Тоцкий сельсовет;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Хисматулина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Эльмировна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комиссии, юрис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рвис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Наталья Николаевна – член комиссии, заведующая отделом писем редакции газеты «Авангард» (по согласованию);</w:t>
      </w:r>
    </w:p>
    <w:p w:rsidR="00FD343F" w:rsidRDefault="00400C18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Абалихина</w:t>
      </w:r>
      <w:proofErr w:type="spellEnd"/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– член комиссии, депутат муниципального образования Тоцкий сельсовет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Репин Сергей Александрович – член комиссии, директор МКУ «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234111" w:rsidRPr="00234111" w:rsidRDefault="00FD343F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Шацких</w:t>
      </w:r>
      <w:proofErr w:type="spellEnd"/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Сергеевич – член комиссии, мастер по благоустройству  МКУ «</w:t>
      </w:r>
      <w:proofErr w:type="spellStart"/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условия смотра-конкурса по  благоустройству, обеспечению чистоты и санитарного порядка на территории муниципального образования Тоцкий сельсовет (условия смотра-конкурса прилагаются).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предприятий, организаций, учреждений, индивидуальным предпринимателям с. Тоцкое </w:t>
      </w:r>
      <w:r w:rsidR="00400C18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мобилизовать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своих трудовых коллективов в проведении санитарных дней еженедельно,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в надлежащем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 виде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здания, жилые дома, магазины, киоски, вагончики, заборы и ограждения, автобусные павильоны, прилегающие территории и улицы.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обеспечения охраны деревьев и кустарников, газонов, цветников и других элементов благоустройства от порчи и уничтожения: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выпас домашнего скота, лошадей и бродяжничества по улицам муниципального образования Тоцкий сельсовет;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свалку мусора, листьев на улицах, их сжигание на территории жилой застройки, в парках, скверах; повреждение или самовольную вырубку деревьев, кустарников; мытье транспортных средств; расклейку объявлений; складирование на улицах и тротуарах строительных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43F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Администрации муниципального образования Тоцкий сельсовет совместно с редакцией газеты «Авангард» (по согласованию) еженедельно проводить рейды по территории муниципального образования Тоцкий сельсовет по проверке санитарного состояния и благоустройства жилого сектора, территорий организаций, предприятий, учреждений, с освещением результатов в районной газете «Авангард» и на официальном сайте  в сети Интернет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 настоящего постановления оставляю за собой.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вступает в законную силу со дня подписания.</w:t>
      </w: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В.Ю.Курныкин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3F" w:rsidRPr="00234111" w:rsidRDefault="00FD343F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3F" w:rsidRDefault="00FD343F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</w:t>
      </w:r>
      <w:r w:rsidR="002B7DF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B7D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 – конкурса по благоустройству, обеспечению чистоты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санитарного порядка по муниципальному образованию Тоцкий сельсовет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Смотр призван способствовать повышению уровня благоустройства с. Тоцкое, воспитанию населения в духе бережного отношения к жилищному фонду, объектов благоустройства, зеленым насаждениям, соблюдения чистоты и санитарного порядка.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Смотр - конкурс проводится по следующим группам:</w:t>
      </w:r>
    </w:p>
    <w:p w:rsidR="00234111" w:rsidRPr="00234111" w:rsidRDefault="00234111" w:rsidP="0023411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МКД с. Тоцкое;</w:t>
      </w:r>
    </w:p>
    <w:p w:rsidR="00234111" w:rsidRPr="00234111" w:rsidRDefault="00234111" w:rsidP="0023411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дворовых территорий частных домовладений;</w:t>
      </w:r>
    </w:p>
    <w:p w:rsidR="00234111" w:rsidRPr="00234111" w:rsidRDefault="00234111" w:rsidP="0023411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предприятий, учреждений и организаций;</w:t>
      </w:r>
    </w:p>
    <w:p w:rsidR="00234111" w:rsidRPr="00234111" w:rsidRDefault="00234111" w:rsidP="0023411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торговых точек и объектов общественного питания.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111">
        <w:rPr>
          <w:rFonts w:ascii="Times New Roman" w:eastAsia="Times New Roman" w:hAnsi="Times New Roman" w:cs="Times New Roman"/>
          <w:sz w:val="28"/>
          <w:szCs w:val="28"/>
        </w:rPr>
        <w:t>2. Сроки проведения смотр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</w:p>
    <w:p w:rsidR="00234111" w:rsidRPr="00234111" w:rsidRDefault="00234111" w:rsidP="0023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613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смотра-конкурса: 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окончание 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>3. Порядок проведения смотра-конкурса,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>подведение его итогов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        3.1.Смотр-конкурс объявляется постановлением администрации муниципального образования Тоцкий сельсовет;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Физические лица, желающие принять участие в конкурсе, направляют в срок  с 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по  31 июля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в Комиссию по адресу: 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оцкое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Красная площадь, д.6, или  на адрес  электронной почты </w:t>
      </w:r>
      <w:hyperlink r:id="rId6" w:history="1"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mots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tr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@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mail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в конкурсе по форме согласно приложению № 1 к настоящим Условиям</w:t>
      </w:r>
      <w:r w:rsidRPr="002341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>3.3. Конкурсная комиссия в первую очередь осуществляет оценку объектов, указанных в заявках участников конкурса с выездом на место. В случае малого количества заявок</w:t>
      </w:r>
      <w:r w:rsidR="00FD343F">
        <w:rPr>
          <w:rFonts w:ascii="Times New Roman" w:eastAsia="Calibri" w:hAnsi="Times New Roman" w:cs="Times New Roman"/>
          <w:sz w:val="28"/>
          <w:szCs w:val="28"/>
        </w:rPr>
        <w:t>,</w:t>
      </w: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конкурсная комиссия самостоятельно определяет участников конкурса при объезде территории муниципального образования Тоцкий сельсовет.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Par90"/>
      <w:bookmarkEnd w:id="0"/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Подведение итогов смотра- конкурса: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Подведение итогов смотр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осуществляется Комиссией 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4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4.2 Выявление победителей смотра-конкурса проводится по критериям, указанным </w:t>
      </w:r>
      <w:r w:rsidRPr="00234111">
        <w:rPr>
          <w:rFonts w:ascii="Times New Roman" w:eastAsia="Calibri" w:hAnsi="Times New Roman" w:cs="Times New Roman"/>
          <w:sz w:val="28"/>
          <w:szCs w:val="28"/>
        </w:rPr>
        <w:t>в приложение № 2 к настоящим Условиям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  4.4 Заседание конкурсной комиссии правомочно, если на нем присутствует не менее половины от общего числа ее членов.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  4.5 Решение конкурсной комиссии об определении победителей смотра-конкурса принимается открытым голосованием простым большинством голосов и оформляется протоколом, который подписывают председатель и секретарь конкурсной комиссии.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  4.6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смотра - конкурса публикуются на официальном Интернет-сайте Администрации муниципального образования Тоцкий сельсовет  не позднее 5 календарных дней после подведения итогов конкурса.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Награждение победителей: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Частные домовладения, занявшие по итогам смотра-конкурса призовые места награждаются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 место (одно) -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 место (одно) – 1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многоэтажные, занявшие по итогам смотра-конкурса призовые места награждаются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 место (одно) –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 место (одно)-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 место (одно) – 1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Предприятия, организации и учреждения, занявшие по итогам смотра-конкурса призовые места награждаются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234111" w:rsidRPr="00234111" w:rsidRDefault="00423DF9" w:rsidP="0023411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 место (одно) – 10</w:t>
      </w:r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Торговые точки, занявшие по итогам смотра-конкурса призовые места, награждаются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.Все победители смотра-конкурса награждаются почетными грамотами главы администрации МО Тоцкий сельсовет.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Итого денежных средств: 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Награждение победителей  состоится  в рамках 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дня села Тоцкое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68" w:rsidRPr="00234111" w:rsidRDefault="006D3068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 № 1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            к Условиям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234111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ЗАЯВКА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на участие в смотре - конкурсе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по благоустройству и обеспечению чистоты и санитарного порядка по муниципальному образованию Тоцкий сельсовет</w:t>
      </w:r>
    </w:p>
    <w:p w:rsidR="00234111" w:rsidRPr="00234111" w:rsidRDefault="00234111" w:rsidP="002341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(Фамилия, Имя, Отчество  участника  конкурса )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сообщаю о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намерении </w:t>
      </w: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участвовать в конкурсе. 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Адрес объекта: 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                        ____________________________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Дата                                                                                             Подпись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Телефон__________________________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4" w:rsidRDefault="00613454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4" w:rsidRPr="00234111" w:rsidRDefault="00613454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Courier New" w:eastAsia="Times New Roman" w:hAnsi="Courier New" w:cs="Times New Roman"/>
          <w:sz w:val="28"/>
          <w:szCs w:val="28"/>
          <w:lang w:val="x-none" w:eastAsia="x-none"/>
        </w:rPr>
        <w:lastRenderedPageBreak/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 № 2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</w:t>
      </w:r>
      <w:r w:rsidR="006134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</w:t>
      </w:r>
      <w:r w:rsidR="006D30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bookmarkStart w:id="1" w:name="_GoBack"/>
      <w:bookmarkEnd w:id="1"/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Условиям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234111" w:rsidRPr="00234111" w:rsidRDefault="00234111" w:rsidP="0023411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оценки участников конкурса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1.«Лучший многоквартирный дом 20</w:t>
      </w:r>
      <w:r w:rsidR="00FD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9045"/>
      </w:tblGrid>
      <w:tr w:rsidR="00234111" w:rsidRPr="00234111" w:rsidTr="00B07CDA">
        <w:trPr>
          <w:trHeight w:val="236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34111" w:rsidRPr="00234111" w:rsidTr="00B07CDA">
        <w:trPr>
          <w:trHeight w:val="917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F3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утв.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депутатов МО Тоцкий сельсовет от 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234111" w:rsidRPr="00234111" w:rsidTr="00B07CDA">
        <w:trPr>
          <w:trHeight w:val="222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старших по дому или ТСЖ;</w:t>
            </w:r>
          </w:p>
        </w:tc>
      </w:tr>
      <w:tr w:rsidR="00234111" w:rsidRPr="00234111" w:rsidTr="00B07CDA">
        <w:trPr>
          <w:trHeight w:val="261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творческой инициативы в оформлении территории </w:t>
            </w:r>
          </w:p>
        </w:tc>
      </w:tr>
      <w:tr w:rsidR="00234111" w:rsidRPr="00234111" w:rsidTr="00B07CDA">
        <w:trPr>
          <w:trHeight w:val="917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придомовой территории (наличие деревьев, кустарников, газонов, разбивка цветников, клумб и уход за ними, оформление мест отдыха и другое)</w:t>
            </w:r>
          </w:p>
        </w:tc>
      </w:tr>
      <w:tr w:rsidR="00234111" w:rsidRPr="00234111" w:rsidTr="00B07CDA">
        <w:trPr>
          <w:trHeight w:val="459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(при наличии) детских игровых, спортивных площадок</w:t>
            </w:r>
          </w:p>
        </w:tc>
      </w:tr>
      <w:tr w:rsidR="00234111" w:rsidRPr="00234111" w:rsidTr="00B07CDA">
        <w:trPr>
          <w:trHeight w:val="459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общего пользования, подвалов, чердаков, балконов, лоджий в порядке</w:t>
            </w:r>
          </w:p>
        </w:tc>
      </w:tr>
      <w:tr w:rsidR="00234111" w:rsidRPr="00234111" w:rsidTr="00B07CDA">
        <w:trPr>
          <w:trHeight w:val="1168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чистоты и порядка в подъездах (наличие исправного освещения у входов в подъезды, на лестничных площадках, исправность оконных рам, дверных блоков в подъездах, сохранность лестничных перил, почтовых ящиков)</w:t>
            </w:r>
          </w:p>
        </w:tc>
      </w:tr>
      <w:tr w:rsidR="00234111" w:rsidRPr="00234111" w:rsidTr="00B07CDA">
        <w:trPr>
          <w:trHeight w:val="681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самовольного размещения информации на дверях подъездов, стенах домов, наличие доски объявлений)</w:t>
            </w:r>
            <w:proofErr w:type="gramEnd"/>
          </w:p>
        </w:tc>
      </w:tr>
      <w:tr w:rsidR="00234111" w:rsidRPr="00234111" w:rsidTr="00B07CDA">
        <w:trPr>
          <w:trHeight w:val="473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задолженности у жильцов по коммунальным платежам</w:t>
            </w:r>
            <w:r w:rsidR="003D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2.«Лучший двор 20</w:t>
      </w:r>
      <w:r w:rsidR="0061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года»</w:t>
      </w:r>
    </w:p>
    <w:p w:rsidR="00234111" w:rsidRPr="00234111" w:rsidRDefault="00234111" w:rsidP="00234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992"/>
      </w:tblGrid>
      <w:tr w:rsidR="00234111" w:rsidRPr="00234111" w:rsidTr="00B07CDA">
        <w:trPr>
          <w:trHeight w:val="276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34111" w:rsidRPr="00234111" w:rsidTr="00B07CDA">
        <w:trPr>
          <w:trHeight w:val="989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утв.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депутатов МО Тоцкий сельсовет от 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234111" w:rsidRPr="00234111" w:rsidTr="00B07CDA">
        <w:trPr>
          <w:trHeight w:val="569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сохранность насаждений (деревья, кустарники, разбивка цветников, клумб)</w:t>
            </w:r>
          </w:p>
        </w:tc>
      </w:tr>
      <w:tr w:rsidR="00234111" w:rsidRPr="00234111" w:rsidTr="00B07CDA">
        <w:trPr>
          <w:trHeight w:val="333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творческой инициативы в оформлении территории </w:t>
            </w:r>
          </w:p>
        </w:tc>
      </w:tr>
      <w:tr w:rsidR="00234111" w:rsidRPr="00234111" w:rsidTr="00B07CDA">
        <w:trPr>
          <w:trHeight w:val="276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вид и эстетическое состояние дома, забора</w:t>
            </w:r>
          </w:p>
        </w:tc>
      </w:tr>
      <w:tr w:rsidR="00234111" w:rsidRPr="00234111" w:rsidTr="00B07CDA">
        <w:trPr>
          <w:trHeight w:val="293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номерного знака на доме</w:t>
            </w:r>
          </w:p>
        </w:tc>
      </w:tr>
      <w:tr w:rsidR="00234111" w:rsidRPr="00234111" w:rsidTr="00B07CDA">
        <w:trPr>
          <w:trHeight w:val="276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исправность почтового ящика</w:t>
            </w:r>
          </w:p>
        </w:tc>
      </w:tr>
      <w:tr w:rsidR="00234111" w:rsidRPr="00234111" w:rsidTr="00B07CDA">
        <w:trPr>
          <w:trHeight w:val="862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санитарное состояние прилегающей к дому территории: отсутствие мусора и других строительных материалов</w:t>
            </w:r>
          </w:p>
        </w:tc>
      </w:tr>
      <w:tr w:rsidR="00234111" w:rsidRPr="00234111" w:rsidTr="00B07CDA">
        <w:trPr>
          <w:trHeight w:val="276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оплата жилищно-коммунальных услуг</w:t>
            </w:r>
            <w:r w:rsidR="003D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«Лучшее предприятие, учреждение и организация 20</w:t>
      </w:r>
      <w:r w:rsidR="0061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года»:</w:t>
      </w:r>
    </w:p>
    <w:p w:rsidR="00234111" w:rsidRPr="00234111" w:rsidRDefault="00234111" w:rsidP="00234111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887"/>
      </w:tblGrid>
      <w:tr w:rsidR="00234111" w:rsidRPr="00234111" w:rsidTr="00B07CDA">
        <w:trPr>
          <w:trHeight w:val="288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34111" w:rsidRPr="00234111" w:rsidTr="00B07CDA">
        <w:trPr>
          <w:trHeight w:val="998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утв.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депутатов МО Тоцкий сельсовет от 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234111" w:rsidRPr="00234111" w:rsidTr="00B07CDA">
        <w:trPr>
          <w:trHeight w:val="595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сохранность насаждений (деревья, кустарники, разбивка цветников, клумб)</w:t>
            </w:r>
          </w:p>
        </w:tc>
      </w:tr>
      <w:tr w:rsidR="00234111" w:rsidRPr="00234111" w:rsidTr="00B07CDA">
        <w:trPr>
          <w:trHeight w:val="327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творческой инициативы в оформлении территории </w:t>
            </w:r>
          </w:p>
        </w:tc>
      </w:tr>
      <w:tr w:rsidR="00234111" w:rsidRPr="00234111" w:rsidTr="00B07CDA">
        <w:trPr>
          <w:trHeight w:val="700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территории учреждения и прилегающей территории в надлежащем противопожарном состоянии, чистоте и порядке</w:t>
            </w:r>
          </w:p>
        </w:tc>
      </w:tr>
      <w:tr w:rsidR="00234111" w:rsidRPr="00234111" w:rsidTr="00B07CDA">
        <w:trPr>
          <w:trHeight w:val="710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сотрудников учреждения в работах по уборке, благоустройству и озеленению территории учреждения</w:t>
            </w:r>
          </w:p>
        </w:tc>
      </w:tr>
      <w:tr w:rsidR="00234111" w:rsidRPr="00234111" w:rsidTr="00B07CDA">
        <w:trPr>
          <w:trHeight w:val="253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Опрятный вид всех элементов фасадов зданий учреждений</w:t>
            </w:r>
          </w:p>
        </w:tc>
      </w:tr>
      <w:tr w:rsidR="00234111" w:rsidRPr="00234111" w:rsidTr="00B07CDA">
        <w:trPr>
          <w:trHeight w:val="288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освещения территории</w:t>
            </w:r>
          </w:p>
        </w:tc>
      </w:tr>
      <w:tr w:rsidR="00234111" w:rsidRPr="00234111" w:rsidTr="00B07CDA">
        <w:trPr>
          <w:trHeight w:val="595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мест отдыха (скамеек), урн для </w:t>
            </w:r>
            <w:r w:rsidR="003D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мусора на территории учреждения.</w:t>
            </w:r>
          </w:p>
        </w:tc>
      </w:tr>
    </w:tbl>
    <w:p w:rsid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C18" w:rsidRPr="00234111" w:rsidRDefault="00400C18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</w:t>
      </w:r>
      <w:r w:rsidRPr="0023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Лучшая торговая точка, 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общественного питания  20</w:t>
      </w:r>
      <w:r w:rsidR="0061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922"/>
      </w:tblGrid>
      <w:tr w:rsidR="00234111" w:rsidRPr="00234111" w:rsidTr="00B07CDA">
        <w:trPr>
          <w:trHeight w:val="29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34111" w:rsidRPr="00234111" w:rsidTr="00B07CDA">
        <w:trPr>
          <w:trHeight w:val="124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утв.</w:t>
            </w:r>
            <w:r w:rsidR="004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депутатов МО Тоцкий сельсовет от 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234111" w:rsidRPr="00234111" w:rsidTr="00B07CDA">
        <w:trPr>
          <w:trHeight w:val="615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400C18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Товарная насыщенность,</w:t>
            </w:r>
            <w:r w:rsidRPr="004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реализации качественных товаров;</w:t>
            </w:r>
          </w:p>
        </w:tc>
      </w:tr>
      <w:tr w:rsidR="00234111" w:rsidRPr="00234111" w:rsidTr="00B07CDA">
        <w:trPr>
          <w:trHeight w:val="615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творческой инициативы в оформлении объекта</w:t>
            </w:r>
          </w:p>
        </w:tc>
      </w:tr>
      <w:tr w:rsidR="00234111" w:rsidRPr="00234111" w:rsidTr="00B07CDA">
        <w:trPr>
          <w:trHeight w:val="29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вид и эстетическое состояние здания</w:t>
            </w:r>
          </w:p>
        </w:tc>
      </w:tr>
      <w:tr w:rsidR="00234111" w:rsidRPr="00234111" w:rsidTr="00B07CDA">
        <w:trPr>
          <w:trHeight w:val="29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номерного знака на объекте</w:t>
            </w:r>
          </w:p>
        </w:tc>
      </w:tr>
      <w:tr w:rsidR="00234111" w:rsidRPr="00234111" w:rsidTr="00400C18">
        <w:trPr>
          <w:trHeight w:val="72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санитарное состояние прилегающей к объекту  территории: отсутствие мусора и других строительных материалов</w:t>
            </w:r>
          </w:p>
        </w:tc>
      </w:tr>
      <w:tr w:rsidR="00400C18" w:rsidRPr="00234111" w:rsidTr="003D793B">
        <w:trPr>
          <w:trHeight w:val="710"/>
        </w:trPr>
        <w:tc>
          <w:tcPr>
            <w:tcW w:w="867" w:type="dxa"/>
            <w:shd w:val="clear" w:color="auto" w:fill="auto"/>
          </w:tcPr>
          <w:p w:rsidR="00400C18" w:rsidRPr="00234111" w:rsidRDefault="003D793B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22" w:type="dxa"/>
            <w:shd w:val="clear" w:color="auto" w:fill="auto"/>
          </w:tcPr>
          <w:p w:rsidR="00400C18" w:rsidRPr="00234111" w:rsidRDefault="00400C18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сохранность насаждений (деревья, кустарники, разбивка цветников, клумб)</w:t>
            </w:r>
          </w:p>
        </w:tc>
      </w:tr>
      <w:tr w:rsidR="00400C18" w:rsidRPr="00234111" w:rsidTr="00B07CDA">
        <w:trPr>
          <w:trHeight w:val="932"/>
        </w:trPr>
        <w:tc>
          <w:tcPr>
            <w:tcW w:w="867" w:type="dxa"/>
            <w:shd w:val="clear" w:color="auto" w:fill="auto"/>
          </w:tcPr>
          <w:p w:rsidR="00400C18" w:rsidRPr="00234111" w:rsidRDefault="003D793B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22" w:type="dxa"/>
            <w:shd w:val="clear" w:color="auto" w:fill="auto"/>
          </w:tcPr>
          <w:p w:rsidR="00400C18" w:rsidRPr="00234111" w:rsidRDefault="003D793B" w:rsidP="003D7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D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облюдение действующих норм и правил продажи товаров, действующего законодательства в области санитарно-эпидемиологического благопол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учия и защиты прав потребителей.</w:t>
            </w:r>
          </w:p>
        </w:tc>
      </w:tr>
    </w:tbl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2C" w:rsidRDefault="00B6222C"/>
    <w:sectPr w:rsidR="00B6222C" w:rsidSect="006D3068">
      <w:pgSz w:w="11905" w:h="1683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C6D"/>
    <w:multiLevelType w:val="multilevel"/>
    <w:tmpl w:val="6D827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000579"/>
    <w:multiLevelType w:val="multilevel"/>
    <w:tmpl w:val="2876B8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6DE40FD5"/>
    <w:multiLevelType w:val="multilevel"/>
    <w:tmpl w:val="048258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1"/>
    <w:rsid w:val="00234111"/>
    <w:rsid w:val="002B7DF3"/>
    <w:rsid w:val="003A5A72"/>
    <w:rsid w:val="003D793B"/>
    <w:rsid w:val="00400C18"/>
    <w:rsid w:val="00423DF9"/>
    <w:rsid w:val="00613454"/>
    <w:rsid w:val="006A0EA7"/>
    <w:rsid w:val="006D3068"/>
    <w:rsid w:val="007E2BB0"/>
    <w:rsid w:val="00816B83"/>
    <w:rsid w:val="009E139C"/>
    <w:rsid w:val="00B6222C"/>
    <w:rsid w:val="00F31701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s.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2021-04-06T09:35:00Z</cp:lastPrinted>
  <dcterms:created xsi:type="dcterms:W3CDTF">2021-04-06T09:38:00Z</dcterms:created>
  <dcterms:modified xsi:type="dcterms:W3CDTF">2021-04-06T09:38:00Z</dcterms:modified>
</cp:coreProperties>
</file>