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86067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Базарный, дом 6А, кв. 16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186067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Кильдяйкин В.И.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DE6FD9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186067">
        <w:rPr>
          <w:sz w:val="28"/>
          <w:szCs w:val="28"/>
        </w:rPr>
        <w:t>Виталий Иванович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186067">
        <w:rPr>
          <w:sz w:val="28"/>
          <w:szCs w:val="28"/>
        </w:rPr>
        <w:t>Кильдяйкин Виталий Иванович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86067">
        <w:rPr>
          <w:rFonts w:eastAsia="Calibri"/>
          <w:sz w:val="28"/>
          <w:szCs w:val="28"/>
          <w:lang w:eastAsia="en-US"/>
        </w:rPr>
        <w:t>Кильдяйкиным В.И</w:t>
      </w:r>
      <w:r w:rsidR="00DE6FD9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186067">
        <w:rPr>
          <w:rFonts w:eastAsia="Calibri"/>
          <w:sz w:val="28"/>
          <w:szCs w:val="28"/>
          <w:lang w:eastAsia="en-US"/>
        </w:rPr>
        <w:t>Кильдяйкина В.И</w:t>
      </w:r>
      <w:r w:rsidR="00DE6FD9">
        <w:rPr>
          <w:rFonts w:eastAsia="Calibri"/>
          <w:sz w:val="28"/>
          <w:szCs w:val="28"/>
          <w:lang w:eastAsia="en-US"/>
        </w:rPr>
        <w:t xml:space="preserve">.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186067">
        <w:rPr>
          <w:sz w:val="28"/>
          <w:szCs w:val="28"/>
        </w:rPr>
        <w:t>2101003:1446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14</w:t>
            </w:r>
            <w:r w:rsidR="00186067">
              <w:rPr>
                <w:sz w:val="28"/>
                <w:szCs w:val="28"/>
              </w:rPr>
              <w:t>46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186067">
        <w:rPr>
          <w:sz w:val="28"/>
          <w:szCs w:val="28"/>
        </w:rPr>
        <w:t>41,5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186067">
        <w:rPr>
          <w:sz w:val="28"/>
          <w:szCs w:val="28"/>
        </w:rPr>
        <w:t>2101003:1446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6FD9">
        <w:rPr>
          <w:spacing w:val="9"/>
          <w:sz w:val="28"/>
          <w:szCs w:val="28"/>
        </w:rPr>
        <w:t>пер. Базарный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DE6FD9">
        <w:rPr>
          <w:spacing w:val="9"/>
          <w:sz w:val="28"/>
          <w:szCs w:val="28"/>
        </w:rPr>
        <w:t>6А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186067">
        <w:rPr>
          <w:spacing w:val="9"/>
          <w:sz w:val="28"/>
          <w:szCs w:val="28"/>
        </w:rPr>
        <w:t>16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186067">
        <w:rPr>
          <w:sz w:val="28"/>
          <w:szCs w:val="28"/>
        </w:rPr>
        <w:t>Кильдяйкин Виталий Иванович</w:t>
      </w:r>
      <w:r w:rsidR="00186067">
        <w:rPr>
          <w:rFonts w:eastAsia="Calibri"/>
          <w:sz w:val="28"/>
          <w:szCs w:val="28"/>
          <w:lang w:eastAsia="en-US"/>
        </w:rPr>
        <w:t>,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186067">
        <w:rPr>
          <w:rFonts w:eastAsia="Calibri"/>
          <w:sz w:val="28"/>
          <w:szCs w:val="28"/>
          <w:lang w:eastAsia="en-US"/>
        </w:rPr>
        <w:t>Кильдяйкина В.И.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186067">
        <w:rPr>
          <w:sz w:val="28"/>
          <w:szCs w:val="28"/>
        </w:rPr>
        <w:t xml:space="preserve"> договором купли-продажи от 17/09/1996г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86067">
        <w:rPr>
          <w:sz w:val="28"/>
          <w:szCs w:val="28"/>
        </w:rPr>
        <w:t>тра №115</w:t>
      </w:r>
      <w:r w:rsidR="00632FD4">
        <w:rPr>
          <w:sz w:val="28"/>
          <w:szCs w:val="28"/>
        </w:rPr>
        <w:t xml:space="preserve"> от </w:t>
      </w:r>
      <w:r w:rsidR="003A5FCC">
        <w:rPr>
          <w:sz w:val="28"/>
          <w:szCs w:val="28"/>
        </w:rPr>
        <w:t>26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3B" w:rsidRDefault="00991D3B" w:rsidP="005761D7">
      <w:r>
        <w:separator/>
      </w:r>
    </w:p>
  </w:endnote>
  <w:endnote w:type="continuationSeparator" w:id="1">
    <w:p w:rsidR="00991D3B" w:rsidRDefault="00991D3B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3B" w:rsidRDefault="00991D3B" w:rsidP="005761D7">
      <w:r>
        <w:separator/>
      </w:r>
    </w:p>
  </w:footnote>
  <w:footnote w:type="continuationSeparator" w:id="1">
    <w:p w:rsidR="00991D3B" w:rsidRDefault="00991D3B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A5FCC"/>
    <w:rsid w:val="003B183E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42</cp:revision>
  <cp:lastPrinted>2023-11-16T07:27:00Z</cp:lastPrinted>
  <dcterms:created xsi:type="dcterms:W3CDTF">2023-01-13T05:29:00Z</dcterms:created>
  <dcterms:modified xsi:type="dcterms:W3CDTF">2023-11-16T09:06:00Z</dcterms:modified>
</cp:coreProperties>
</file>