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7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3B4441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Больничный, д.21</w:t>
            </w:r>
            <w:r w:rsidR="003B75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3B4441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Федоринов А.В</w:t>
            </w:r>
            <w:r w:rsidR="007B66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B4441">
        <w:rPr>
          <w:sz w:val="28"/>
          <w:szCs w:val="28"/>
        </w:rPr>
        <w:t>ый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3B4441">
        <w:rPr>
          <w:sz w:val="28"/>
          <w:szCs w:val="28"/>
        </w:rPr>
        <w:t>Александр Витальевич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3B4441">
        <w:rPr>
          <w:rFonts w:eastAsia="Calibri"/>
          <w:sz w:val="28"/>
          <w:szCs w:val="28"/>
          <w:lang w:eastAsia="en-US"/>
        </w:rPr>
        <w:t>Федоринов Александр Витальевич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B4441">
        <w:rPr>
          <w:rFonts w:eastAsia="Calibri"/>
          <w:sz w:val="28"/>
          <w:szCs w:val="28"/>
          <w:lang w:eastAsia="en-US"/>
        </w:rPr>
        <w:t>Федориновым А.В</w:t>
      </w:r>
      <w:r w:rsidR="003B7585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B4441">
        <w:rPr>
          <w:rFonts w:eastAsia="Calibri"/>
          <w:sz w:val="28"/>
          <w:szCs w:val="28"/>
          <w:lang w:eastAsia="en-US"/>
        </w:rPr>
        <w:t>Федоринова А.В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B4441">
        <w:rPr>
          <w:sz w:val="28"/>
          <w:szCs w:val="28"/>
        </w:rPr>
        <w:t>2101003:1301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3B4441">
              <w:rPr>
                <w:sz w:val="28"/>
                <w:szCs w:val="28"/>
              </w:rPr>
              <w:t>1301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B4441">
        <w:rPr>
          <w:sz w:val="28"/>
          <w:szCs w:val="28"/>
        </w:rPr>
        <w:t>57,9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B4441">
        <w:rPr>
          <w:sz w:val="28"/>
          <w:szCs w:val="28"/>
        </w:rPr>
        <w:t>2101003:1301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441">
        <w:rPr>
          <w:spacing w:val="9"/>
          <w:sz w:val="28"/>
          <w:szCs w:val="28"/>
        </w:rPr>
        <w:t>пер. Больничный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3B4441">
        <w:rPr>
          <w:spacing w:val="9"/>
          <w:sz w:val="28"/>
          <w:szCs w:val="28"/>
        </w:rPr>
        <w:t>21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3B4441">
        <w:rPr>
          <w:rFonts w:eastAsia="Calibri"/>
          <w:sz w:val="28"/>
          <w:szCs w:val="28"/>
          <w:lang w:eastAsia="en-US"/>
        </w:rPr>
        <w:t>Федоринов Александр Витальевич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B4441">
        <w:rPr>
          <w:rFonts w:eastAsia="Calibri"/>
          <w:sz w:val="28"/>
          <w:szCs w:val="28"/>
          <w:lang w:eastAsia="en-US"/>
        </w:rPr>
        <w:t>Федоринова А.В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 xml:space="preserve">договором на передачу квартир (домов) в собственность граждан от </w:t>
      </w:r>
      <w:r w:rsidR="003B4441">
        <w:rPr>
          <w:sz w:val="28"/>
          <w:szCs w:val="28"/>
        </w:rPr>
        <w:t>20/10/1992г</w:t>
      </w:r>
      <w:r w:rsidR="003B7585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B4441">
        <w:rPr>
          <w:sz w:val="28"/>
          <w:szCs w:val="28"/>
        </w:rPr>
        <w:t>тра №99</w:t>
      </w:r>
      <w:r w:rsidR="00632FD4">
        <w:rPr>
          <w:sz w:val="28"/>
          <w:szCs w:val="28"/>
        </w:rPr>
        <w:t xml:space="preserve"> от </w:t>
      </w:r>
      <w:r w:rsidR="003B7585">
        <w:rPr>
          <w:sz w:val="28"/>
          <w:szCs w:val="28"/>
        </w:rPr>
        <w:t>25/07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2D" w:rsidRDefault="00EA6C2D" w:rsidP="005761D7">
      <w:r>
        <w:separator/>
      </w:r>
    </w:p>
  </w:endnote>
  <w:endnote w:type="continuationSeparator" w:id="1">
    <w:p w:rsidR="00EA6C2D" w:rsidRDefault="00EA6C2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2D" w:rsidRDefault="00EA6C2D" w:rsidP="005761D7">
      <w:r>
        <w:separator/>
      </w:r>
    </w:p>
  </w:footnote>
  <w:footnote w:type="continuationSeparator" w:id="1">
    <w:p w:rsidR="00EA6C2D" w:rsidRDefault="00EA6C2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53658C"/>
    <w:rsid w:val="005761D7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A6C2D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s.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32</cp:revision>
  <cp:lastPrinted>2023-11-16T06:52:00Z</cp:lastPrinted>
  <dcterms:created xsi:type="dcterms:W3CDTF">2023-01-13T05:29:00Z</dcterms:created>
  <dcterms:modified xsi:type="dcterms:W3CDTF">2023-11-16T06:52:00Z</dcterms:modified>
</cp:coreProperties>
</file>