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832CA">
              <w:rPr>
                <w:rFonts w:eastAsia="Calibri"/>
                <w:sz w:val="28"/>
                <w:szCs w:val="28"/>
                <w:lang w:eastAsia="en-US"/>
              </w:rPr>
              <w:t>Первомайская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A832CA">
              <w:rPr>
                <w:rFonts w:eastAsia="Calibri"/>
                <w:sz w:val="28"/>
                <w:szCs w:val="28"/>
                <w:lang w:eastAsia="en-US"/>
              </w:rPr>
              <w:t>80</w:t>
            </w:r>
            <w:r w:rsidR="001C2007"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A832CA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Иванченко Ю.Н</w:t>
            </w:r>
            <w:r w:rsidR="00B628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B62852"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A832CA">
        <w:rPr>
          <w:sz w:val="28"/>
          <w:szCs w:val="28"/>
        </w:rPr>
        <w:t>Юрий Николаевич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A832CA">
        <w:rPr>
          <w:rFonts w:eastAsia="Calibri"/>
          <w:sz w:val="28"/>
          <w:szCs w:val="28"/>
          <w:lang w:eastAsia="en-US"/>
        </w:rPr>
        <w:t>Иванченко Юрий Николаевич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A832CA">
        <w:rPr>
          <w:rFonts w:eastAsia="Calibri"/>
          <w:sz w:val="28"/>
          <w:szCs w:val="28"/>
          <w:lang w:eastAsia="en-US"/>
        </w:rPr>
        <w:t>Иванченко Ю.Н</w:t>
      </w:r>
      <w:r w:rsidR="00B62852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A832CA">
        <w:rPr>
          <w:rFonts w:eastAsia="Calibri"/>
          <w:sz w:val="28"/>
          <w:szCs w:val="28"/>
          <w:lang w:eastAsia="en-US"/>
        </w:rPr>
        <w:t>Иванченко Ю.Н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A832CA">
        <w:rPr>
          <w:sz w:val="28"/>
          <w:szCs w:val="28"/>
        </w:rPr>
        <w:t>2101001:794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B62852" w:rsidRDefault="00DC17EA" w:rsidP="00B62852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  <w:r w:rsidR="00B62852" w:rsidRPr="000B0176">
        <w:rPr>
          <w:sz w:val="28"/>
          <w:szCs w:val="28"/>
        </w:rPr>
        <w:t>8(35349)</w:t>
      </w:r>
      <w:r w:rsidR="00B62852">
        <w:rPr>
          <w:sz w:val="28"/>
          <w:szCs w:val="28"/>
        </w:rPr>
        <w:t xml:space="preserve"> 2</w:t>
      </w:r>
      <w:r w:rsidR="00B62852" w:rsidRPr="000B0176">
        <w:rPr>
          <w:sz w:val="28"/>
          <w:szCs w:val="28"/>
        </w:rPr>
        <w:t>-</w:t>
      </w:r>
      <w:r w:rsidR="00B62852">
        <w:rPr>
          <w:sz w:val="28"/>
          <w:szCs w:val="28"/>
        </w:rPr>
        <w:t>19</w:t>
      </w:r>
      <w:r w:rsidR="00B62852" w:rsidRPr="000B0176">
        <w:rPr>
          <w:sz w:val="28"/>
          <w:szCs w:val="28"/>
        </w:rPr>
        <w:t>-</w:t>
      </w:r>
      <w:r w:rsidR="00B62852">
        <w:rPr>
          <w:sz w:val="28"/>
          <w:szCs w:val="28"/>
        </w:rPr>
        <w:t xml:space="preserve">78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A832CA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A832CA">
              <w:rPr>
                <w:sz w:val="28"/>
                <w:szCs w:val="28"/>
              </w:rPr>
              <w:t>794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A832CA">
        <w:rPr>
          <w:sz w:val="28"/>
          <w:szCs w:val="28"/>
        </w:rPr>
        <w:t>51,9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A832CA">
        <w:rPr>
          <w:sz w:val="28"/>
          <w:szCs w:val="28"/>
        </w:rPr>
        <w:t>2101001:794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A832CA">
        <w:rPr>
          <w:spacing w:val="9"/>
          <w:sz w:val="28"/>
          <w:szCs w:val="28"/>
        </w:rPr>
        <w:t>Первомайская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A832CA">
        <w:rPr>
          <w:spacing w:val="9"/>
          <w:sz w:val="28"/>
          <w:szCs w:val="28"/>
        </w:rPr>
        <w:t>80</w:t>
      </w:r>
      <w:r w:rsidR="002C45FE">
        <w:rPr>
          <w:spacing w:val="9"/>
          <w:sz w:val="28"/>
          <w:szCs w:val="28"/>
        </w:rPr>
        <w:t xml:space="preserve">, </w:t>
      </w:r>
      <w:r w:rsidR="001C2007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306E7C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 </w:t>
      </w:r>
      <w:r w:rsidR="00A832CA">
        <w:rPr>
          <w:rFonts w:eastAsia="Calibri"/>
          <w:sz w:val="28"/>
          <w:szCs w:val="28"/>
          <w:lang w:eastAsia="en-US"/>
        </w:rPr>
        <w:t>Иванченко Юрий Николаевич</w:t>
      </w:r>
      <w:r w:rsidR="00A832CA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 xml:space="preserve">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A832CA">
        <w:rPr>
          <w:rFonts w:eastAsia="Calibri"/>
          <w:sz w:val="28"/>
          <w:szCs w:val="28"/>
          <w:lang w:eastAsia="en-US"/>
        </w:rPr>
        <w:t>Иванченко Ю.Н.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A832CA">
        <w:rPr>
          <w:sz w:val="28"/>
          <w:szCs w:val="28"/>
        </w:rPr>
        <w:t>договором от01/01/2017г.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A832CA">
        <w:rPr>
          <w:sz w:val="28"/>
          <w:szCs w:val="28"/>
        </w:rPr>
        <w:t>тра №27</w:t>
      </w:r>
      <w:r w:rsidR="00632FD4">
        <w:rPr>
          <w:sz w:val="28"/>
          <w:szCs w:val="28"/>
        </w:rPr>
        <w:t xml:space="preserve"> от </w:t>
      </w:r>
      <w:r w:rsidR="00A832CA">
        <w:rPr>
          <w:sz w:val="28"/>
          <w:szCs w:val="28"/>
        </w:rPr>
        <w:t>18/03</w:t>
      </w:r>
      <w:r w:rsidR="00B62852">
        <w:rPr>
          <w:sz w:val="28"/>
          <w:szCs w:val="28"/>
        </w:rPr>
        <w:t>/2023г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11" w:rsidRDefault="00391811" w:rsidP="005761D7">
      <w:r>
        <w:separator/>
      </w:r>
    </w:p>
  </w:endnote>
  <w:endnote w:type="continuationSeparator" w:id="1">
    <w:p w:rsidR="00391811" w:rsidRDefault="00391811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11" w:rsidRDefault="00391811" w:rsidP="005761D7">
      <w:r>
        <w:separator/>
      </w:r>
    </w:p>
  </w:footnote>
  <w:footnote w:type="continuationSeparator" w:id="1">
    <w:p w:rsidR="00391811" w:rsidRDefault="00391811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036C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06F6"/>
    <w:rsid w:val="001070FA"/>
    <w:rsid w:val="001126B6"/>
    <w:rsid w:val="00125D9B"/>
    <w:rsid w:val="00137714"/>
    <w:rsid w:val="00143C59"/>
    <w:rsid w:val="00155A25"/>
    <w:rsid w:val="001573C0"/>
    <w:rsid w:val="00163B25"/>
    <w:rsid w:val="00174015"/>
    <w:rsid w:val="001A1C2E"/>
    <w:rsid w:val="001C1F28"/>
    <w:rsid w:val="001C2007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06E7C"/>
    <w:rsid w:val="0031105F"/>
    <w:rsid w:val="00316490"/>
    <w:rsid w:val="00337FCA"/>
    <w:rsid w:val="00347740"/>
    <w:rsid w:val="00347EC8"/>
    <w:rsid w:val="00391811"/>
    <w:rsid w:val="003A59E0"/>
    <w:rsid w:val="003C2CCC"/>
    <w:rsid w:val="003D501A"/>
    <w:rsid w:val="003F4013"/>
    <w:rsid w:val="004401AB"/>
    <w:rsid w:val="004676DC"/>
    <w:rsid w:val="00486DA0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A6F27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32CA"/>
    <w:rsid w:val="00A855CA"/>
    <w:rsid w:val="00B02675"/>
    <w:rsid w:val="00B25379"/>
    <w:rsid w:val="00B45B73"/>
    <w:rsid w:val="00B62852"/>
    <w:rsid w:val="00B750F6"/>
    <w:rsid w:val="00B75288"/>
    <w:rsid w:val="00B818F0"/>
    <w:rsid w:val="00BA25FA"/>
    <w:rsid w:val="00BC33C4"/>
    <w:rsid w:val="00BE1307"/>
    <w:rsid w:val="00BF7630"/>
    <w:rsid w:val="00C1228F"/>
    <w:rsid w:val="00C331DF"/>
    <w:rsid w:val="00C669AE"/>
    <w:rsid w:val="00C92839"/>
    <w:rsid w:val="00CB03A7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24B1E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29</cp:revision>
  <cp:lastPrinted>2023-11-15T05:31:00Z</cp:lastPrinted>
  <dcterms:created xsi:type="dcterms:W3CDTF">2023-01-13T05:29:00Z</dcterms:created>
  <dcterms:modified xsi:type="dcterms:W3CDTF">2023-11-15T10:47:00Z</dcterms:modified>
</cp:coreProperties>
</file>