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63" w:rsidRPr="003862F2" w:rsidRDefault="006E0E63" w:rsidP="00781A9B">
      <w:pPr>
        <w:tabs>
          <w:tab w:val="left" w:pos="709"/>
        </w:tabs>
        <w:ind w:firstLine="709"/>
        <w:jc w:val="both"/>
        <w:rPr>
          <w:rStyle w:val="21"/>
          <w:sz w:val="28"/>
          <w:szCs w:val="28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4503"/>
        <w:gridCol w:w="708"/>
        <w:gridCol w:w="3947"/>
        <w:gridCol w:w="979"/>
      </w:tblGrid>
      <w:tr w:rsidR="006E0E63" w:rsidRPr="003862F2" w:rsidTr="00632F06">
        <w:trPr>
          <w:gridAfter w:val="1"/>
          <w:wAfter w:w="979" w:type="dxa"/>
        </w:trPr>
        <w:tc>
          <w:tcPr>
            <w:tcW w:w="4503" w:type="dxa"/>
          </w:tcPr>
          <w:p w:rsidR="006E0E63" w:rsidRPr="003862F2" w:rsidRDefault="006E0E63" w:rsidP="00632F06">
            <w:pPr>
              <w:jc w:val="center"/>
              <w:rPr>
                <w:b/>
                <w:sz w:val="28"/>
                <w:szCs w:val="28"/>
              </w:rPr>
            </w:pPr>
            <w:r w:rsidRPr="003862F2">
              <w:rPr>
                <w:b/>
                <w:sz w:val="28"/>
                <w:szCs w:val="28"/>
              </w:rPr>
              <w:t>АДМИНИСТРАЦИЯ</w:t>
            </w:r>
          </w:p>
          <w:p w:rsidR="006E0E63" w:rsidRPr="003862F2" w:rsidRDefault="006E0E63" w:rsidP="00632F06">
            <w:pPr>
              <w:jc w:val="center"/>
              <w:rPr>
                <w:b/>
                <w:sz w:val="28"/>
                <w:szCs w:val="28"/>
              </w:rPr>
            </w:pPr>
            <w:r w:rsidRPr="003862F2">
              <w:rPr>
                <w:b/>
                <w:sz w:val="28"/>
                <w:szCs w:val="28"/>
              </w:rPr>
              <w:t>МУНИЦИПАЛЬНОГО</w:t>
            </w:r>
          </w:p>
          <w:p w:rsidR="006E0E63" w:rsidRPr="003862F2" w:rsidRDefault="006E0E63" w:rsidP="00632F06">
            <w:pPr>
              <w:jc w:val="center"/>
              <w:rPr>
                <w:b/>
                <w:sz w:val="28"/>
                <w:szCs w:val="28"/>
              </w:rPr>
            </w:pPr>
            <w:r w:rsidRPr="003862F2">
              <w:rPr>
                <w:b/>
                <w:sz w:val="28"/>
                <w:szCs w:val="28"/>
              </w:rPr>
              <w:t>ОБРАЗОВАНИЯ</w:t>
            </w:r>
          </w:p>
          <w:p w:rsidR="006E0E63" w:rsidRPr="003862F2" w:rsidRDefault="006E0E63" w:rsidP="00632F06">
            <w:pPr>
              <w:jc w:val="center"/>
              <w:rPr>
                <w:b/>
                <w:sz w:val="28"/>
                <w:szCs w:val="28"/>
              </w:rPr>
            </w:pPr>
            <w:r w:rsidRPr="003862F2">
              <w:rPr>
                <w:b/>
                <w:sz w:val="28"/>
                <w:szCs w:val="28"/>
              </w:rPr>
              <w:t>ТОЦКИЙ СЕЛЬСОВЕТ</w:t>
            </w:r>
          </w:p>
          <w:p w:rsidR="006E0E63" w:rsidRPr="003862F2" w:rsidRDefault="006E0E63" w:rsidP="00632F06">
            <w:pPr>
              <w:jc w:val="center"/>
              <w:rPr>
                <w:b/>
                <w:sz w:val="28"/>
                <w:szCs w:val="28"/>
              </w:rPr>
            </w:pPr>
            <w:r w:rsidRPr="003862F2">
              <w:rPr>
                <w:b/>
                <w:sz w:val="28"/>
                <w:szCs w:val="28"/>
              </w:rPr>
              <w:t>ТОЦКОГО РАЙОНА</w:t>
            </w:r>
          </w:p>
          <w:p w:rsidR="006E0E63" w:rsidRPr="003862F2" w:rsidRDefault="006E0E63" w:rsidP="00632F06">
            <w:pPr>
              <w:jc w:val="center"/>
              <w:rPr>
                <w:b/>
                <w:sz w:val="28"/>
                <w:szCs w:val="28"/>
              </w:rPr>
            </w:pPr>
            <w:r w:rsidRPr="003862F2">
              <w:rPr>
                <w:b/>
                <w:sz w:val="28"/>
                <w:szCs w:val="28"/>
              </w:rPr>
              <w:t>ОРЕНБУРГСКОЙ ОБЛАСТИ</w:t>
            </w:r>
          </w:p>
          <w:p w:rsidR="006E0E63" w:rsidRPr="003862F2" w:rsidRDefault="006E0E63" w:rsidP="00632F06">
            <w:pPr>
              <w:jc w:val="center"/>
              <w:rPr>
                <w:b/>
                <w:sz w:val="28"/>
                <w:szCs w:val="28"/>
              </w:rPr>
            </w:pPr>
          </w:p>
          <w:p w:rsidR="006E0E63" w:rsidRPr="003862F2" w:rsidRDefault="006E0E63" w:rsidP="00632F06">
            <w:pPr>
              <w:jc w:val="center"/>
              <w:rPr>
                <w:b/>
                <w:sz w:val="28"/>
                <w:szCs w:val="28"/>
              </w:rPr>
            </w:pPr>
            <w:r w:rsidRPr="003862F2">
              <w:rPr>
                <w:b/>
                <w:sz w:val="28"/>
                <w:szCs w:val="28"/>
              </w:rPr>
              <w:t>ПОСТАНОВЛЕНИЕ</w:t>
            </w:r>
          </w:p>
          <w:p w:rsidR="006E0E63" w:rsidRPr="003862F2" w:rsidRDefault="009913EB" w:rsidP="00632F0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22</w:t>
            </w:r>
            <w:r w:rsidR="00BD255B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12</w:t>
            </w:r>
            <w:r w:rsidR="00BD255B">
              <w:rPr>
                <w:b/>
                <w:sz w:val="28"/>
                <w:szCs w:val="28"/>
                <w:u w:val="single"/>
              </w:rPr>
              <w:t xml:space="preserve">.2022 г. </w:t>
            </w:r>
            <w:r>
              <w:rPr>
                <w:b/>
                <w:sz w:val="28"/>
                <w:szCs w:val="28"/>
                <w:u w:val="single"/>
              </w:rPr>
              <w:t>415</w:t>
            </w:r>
            <w:r w:rsidR="00BD255B">
              <w:rPr>
                <w:b/>
                <w:sz w:val="28"/>
                <w:szCs w:val="28"/>
                <w:u w:val="single"/>
              </w:rPr>
              <w:t>-п</w:t>
            </w:r>
          </w:p>
          <w:p w:rsidR="006E0E63" w:rsidRPr="003862F2" w:rsidRDefault="006E0E63" w:rsidP="00632F06">
            <w:pPr>
              <w:jc w:val="center"/>
              <w:rPr>
                <w:b/>
                <w:sz w:val="28"/>
                <w:szCs w:val="28"/>
              </w:rPr>
            </w:pPr>
            <w:r w:rsidRPr="003862F2">
              <w:rPr>
                <w:b/>
                <w:sz w:val="28"/>
                <w:szCs w:val="28"/>
              </w:rPr>
              <w:t>с. Тоцкое</w:t>
            </w:r>
          </w:p>
          <w:p w:rsidR="006E0E63" w:rsidRPr="003862F2" w:rsidRDefault="006E0E63" w:rsidP="00632F06">
            <w:pPr>
              <w:jc w:val="center"/>
              <w:rPr>
                <w:b/>
                <w:sz w:val="28"/>
                <w:szCs w:val="28"/>
              </w:rPr>
            </w:pPr>
          </w:p>
          <w:p w:rsidR="006E0E63" w:rsidRPr="003862F2" w:rsidRDefault="006E0E63" w:rsidP="00632F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5" w:type="dxa"/>
            <w:gridSpan w:val="2"/>
          </w:tcPr>
          <w:p w:rsidR="006E0E63" w:rsidRPr="003862F2" w:rsidRDefault="006E0E63" w:rsidP="00632F06">
            <w:pPr>
              <w:rPr>
                <w:sz w:val="28"/>
                <w:szCs w:val="28"/>
              </w:rPr>
            </w:pPr>
          </w:p>
        </w:tc>
      </w:tr>
      <w:tr w:rsidR="006E0E63" w:rsidRPr="003862F2" w:rsidTr="00632F06">
        <w:tblPrEx>
          <w:tblLook w:val="04A0" w:firstRow="1" w:lastRow="0" w:firstColumn="1" w:lastColumn="0" w:noHBand="0" w:noVBand="1"/>
        </w:tblPrEx>
        <w:tc>
          <w:tcPr>
            <w:tcW w:w="5211" w:type="dxa"/>
            <w:gridSpan w:val="2"/>
          </w:tcPr>
          <w:p w:rsidR="006E0E63" w:rsidRPr="003862F2" w:rsidRDefault="006E0E63" w:rsidP="00632F06">
            <w:pPr>
              <w:jc w:val="both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Тоцкий сельсовет</w:t>
            </w:r>
            <w:r w:rsidR="00D239BB" w:rsidRPr="003862F2">
              <w:rPr>
                <w:sz w:val="28"/>
                <w:szCs w:val="28"/>
              </w:rPr>
              <w:t xml:space="preserve"> на 202</w:t>
            </w:r>
            <w:r w:rsidR="009913EB">
              <w:rPr>
                <w:sz w:val="28"/>
                <w:szCs w:val="28"/>
              </w:rPr>
              <w:t>3</w:t>
            </w:r>
            <w:r w:rsidR="00D239BB" w:rsidRPr="003862F2">
              <w:rPr>
                <w:sz w:val="28"/>
                <w:szCs w:val="28"/>
              </w:rPr>
              <w:t xml:space="preserve"> год</w:t>
            </w:r>
          </w:p>
          <w:p w:rsidR="006E0E63" w:rsidRPr="003862F2" w:rsidRDefault="006E0E63" w:rsidP="00632F06">
            <w:pPr>
              <w:jc w:val="both"/>
              <w:rPr>
                <w:sz w:val="28"/>
                <w:szCs w:val="28"/>
              </w:rPr>
            </w:pPr>
          </w:p>
          <w:p w:rsidR="006E0E63" w:rsidRPr="003862F2" w:rsidRDefault="006E0E63" w:rsidP="00632F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gridSpan w:val="2"/>
          </w:tcPr>
          <w:p w:rsidR="006E0E63" w:rsidRPr="003862F2" w:rsidRDefault="006E0E63" w:rsidP="00632F06">
            <w:pPr>
              <w:rPr>
                <w:sz w:val="28"/>
                <w:szCs w:val="28"/>
              </w:rPr>
            </w:pPr>
          </w:p>
        </w:tc>
      </w:tr>
    </w:tbl>
    <w:p w:rsidR="00781A9B" w:rsidRPr="003862F2" w:rsidRDefault="00781A9B" w:rsidP="00781A9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Федерации, руководствуясь статьей 14 Федерального закона Российской Федерации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земельном контроле на территории муниципального образования </w:t>
      </w:r>
      <w:r w:rsidR="000F0AC1" w:rsidRPr="003862F2">
        <w:rPr>
          <w:sz w:val="28"/>
          <w:szCs w:val="28"/>
        </w:rPr>
        <w:t>Тоцкий сельсовет Тоцкого района,</w:t>
      </w:r>
      <w:r w:rsidRPr="003862F2">
        <w:rPr>
          <w:sz w:val="28"/>
          <w:szCs w:val="28"/>
        </w:rPr>
        <w:t xml:space="preserve"> утвержденным </w:t>
      </w:r>
      <w:r w:rsidR="000F0AC1" w:rsidRPr="003862F2">
        <w:rPr>
          <w:sz w:val="28"/>
          <w:szCs w:val="28"/>
        </w:rPr>
        <w:t xml:space="preserve">решением Совета депутатов МО Тоцкий сельсовет от 11.10.2021 г. № 53, </w:t>
      </w:r>
      <w:r w:rsidRPr="003862F2">
        <w:rPr>
          <w:sz w:val="28"/>
          <w:szCs w:val="28"/>
        </w:rPr>
        <w:t xml:space="preserve">Уставом муниципального образования </w:t>
      </w:r>
      <w:r w:rsidR="000F0AC1" w:rsidRPr="003862F2">
        <w:rPr>
          <w:sz w:val="28"/>
          <w:szCs w:val="28"/>
        </w:rPr>
        <w:t>Тоцкий сельсовет Тоцкого района Оренбургской области</w:t>
      </w:r>
      <w:r w:rsidRPr="003862F2">
        <w:rPr>
          <w:sz w:val="28"/>
          <w:szCs w:val="28"/>
        </w:rPr>
        <w:t>, постановляю:</w:t>
      </w:r>
    </w:p>
    <w:p w:rsidR="00781A9B" w:rsidRPr="003862F2" w:rsidRDefault="00781A9B" w:rsidP="00781A9B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r w:rsidR="000F0AC1" w:rsidRPr="003862F2">
        <w:rPr>
          <w:sz w:val="28"/>
          <w:szCs w:val="28"/>
        </w:rPr>
        <w:t>Тоцкий сельсовет Тоцкого района Оренбургской области</w:t>
      </w:r>
      <w:r w:rsidR="007619AC" w:rsidRPr="007619AC">
        <w:rPr>
          <w:sz w:val="28"/>
          <w:szCs w:val="28"/>
        </w:rPr>
        <w:t xml:space="preserve"> </w:t>
      </w:r>
      <w:r w:rsidR="007619AC" w:rsidRPr="003862F2">
        <w:rPr>
          <w:sz w:val="28"/>
          <w:szCs w:val="28"/>
        </w:rPr>
        <w:t>на 202</w:t>
      </w:r>
      <w:r w:rsidR="009913EB">
        <w:rPr>
          <w:sz w:val="28"/>
          <w:szCs w:val="28"/>
        </w:rPr>
        <w:t>3</w:t>
      </w:r>
      <w:r w:rsidR="007619AC" w:rsidRPr="003862F2">
        <w:rPr>
          <w:sz w:val="28"/>
          <w:szCs w:val="28"/>
        </w:rPr>
        <w:t xml:space="preserve"> год</w:t>
      </w:r>
      <w:r w:rsidRPr="003862F2">
        <w:rPr>
          <w:sz w:val="28"/>
          <w:szCs w:val="28"/>
        </w:rPr>
        <w:t>, согласно приложению к данному постановлению.</w:t>
      </w:r>
    </w:p>
    <w:p w:rsidR="00781A9B" w:rsidRPr="003862F2" w:rsidRDefault="00781A9B" w:rsidP="00781A9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3862F2">
        <w:rPr>
          <w:rFonts w:ascii="Calibri" w:hAnsi="Calibri"/>
          <w:sz w:val="28"/>
          <w:szCs w:val="28"/>
        </w:rPr>
        <w:lastRenderedPageBreak/>
        <w:t xml:space="preserve">2. </w:t>
      </w:r>
      <w:r w:rsidRPr="003862F2">
        <w:rPr>
          <w:sz w:val="28"/>
          <w:szCs w:val="28"/>
        </w:rPr>
        <w:t>Контроль за исполнением настоящего постановления возложить на зам</w:t>
      </w:r>
      <w:r w:rsidR="000F0AC1" w:rsidRPr="003862F2">
        <w:rPr>
          <w:sz w:val="28"/>
          <w:szCs w:val="28"/>
        </w:rPr>
        <w:t>естителя главы администрации муниципального образования Тоцкий сельсовет</w:t>
      </w:r>
      <w:r w:rsidRPr="003862F2">
        <w:rPr>
          <w:sz w:val="28"/>
          <w:szCs w:val="28"/>
        </w:rPr>
        <w:t xml:space="preserve"> </w:t>
      </w:r>
      <w:r w:rsidR="000F0AC1" w:rsidRPr="003862F2">
        <w:rPr>
          <w:sz w:val="28"/>
          <w:szCs w:val="28"/>
        </w:rPr>
        <w:t>–</w:t>
      </w:r>
      <w:r w:rsidRPr="003862F2">
        <w:rPr>
          <w:sz w:val="28"/>
          <w:szCs w:val="28"/>
        </w:rPr>
        <w:t xml:space="preserve"> </w:t>
      </w:r>
      <w:r w:rsidR="000F0AC1" w:rsidRPr="003862F2">
        <w:rPr>
          <w:sz w:val="28"/>
          <w:szCs w:val="28"/>
        </w:rPr>
        <w:t xml:space="preserve">Хохлова </w:t>
      </w:r>
      <w:proofErr w:type="gramStart"/>
      <w:r w:rsidR="000F0AC1" w:rsidRPr="003862F2">
        <w:rPr>
          <w:sz w:val="28"/>
          <w:szCs w:val="28"/>
        </w:rPr>
        <w:t>В.В.</w:t>
      </w:r>
      <w:r w:rsidRPr="003862F2">
        <w:rPr>
          <w:sz w:val="28"/>
          <w:szCs w:val="28"/>
        </w:rPr>
        <w:t>.</w:t>
      </w:r>
      <w:proofErr w:type="gramEnd"/>
    </w:p>
    <w:p w:rsidR="00781A9B" w:rsidRPr="003862F2" w:rsidRDefault="00781A9B" w:rsidP="00781A9B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3. Настоящее постановление подлежит размещению на официальном сайте администрации муниципального образования </w:t>
      </w:r>
      <w:r w:rsidR="006E0E63" w:rsidRPr="003862F2">
        <w:rPr>
          <w:sz w:val="28"/>
          <w:szCs w:val="28"/>
        </w:rPr>
        <w:t>Тоцкий сельсовет</w:t>
      </w:r>
      <w:r w:rsidRPr="003862F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81A9B" w:rsidRPr="003862F2" w:rsidRDefault="00781A9B" w:rsidP="00781A9B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6E0E63">
      <w:pPr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Глава </w:t>
      </w:r>
      <w:r w:rsidR="006E0E63" w:rsidRPr="003862F2">
        <w:rPr>
          <w:sz w:val="28"/>
          <w:szCs w:val="28"/>
        </w:rPr>
        <w:t>сельсовета</w:t>
      </w:r>
      <w:r w:rsidRPr="003862F2">
        <w:rPr>
          <w:sz w:val="28"/>
          <w:szCs w:val="28"/>
        </w:rPr>
        <w:t xml:space="preserve">                                                  </w:t>
      </w:r>
      <w:r w:rsidR="006E0E63" w:rsidRPr="003862F2">
        <w:rPr>
          <w:sz w:val="28"/>
          <w:szCs w:val="28"/>
        </w:rPr>
        <w:t xml:space="preserve">                       </w:t>
      </w:r>
      <w:r w:rsidRPr="003862F2">
        <w:rPr>
          <w:sz w:val="28"/>
          <w:szCs w:val="28"/>
        </w:rPr>
        <w:t xml:space="preserve">   </w:t>
      </w:r>
      <w:r w:rsidR="006E0E63" w:rsidRPr="003862F2">
        <w:rPr>
          <w:sz w:val="28"/>
          <w:szCs w:val="28"/>
        </w:rPr>
        <w:t xml:space="preserve">В.Ю. </w:t>
      </w:r>
      <w:proofErr w:type="spellStart"/>
      <w:r w:rsidR="006E0E63" w:rsidRPr="003862F2">
        <w:rPr>
          <w:sz w:val="28"/>
          <w:szCs w:val="28"/>
        </w:rPr>
        <w:t>Курныкин</w:t>
      </w:r>
      <w:proofErr w:type="spellEnd"/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spacing w:line="276" w:lineRule="auto"/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F25D02" w:rsidRPr="003862F2" w:rsidRDefault="00F25D02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jc w:val="both"/>
        <w:rPr>
          <w:sz w:val="28"/>
          <w:szCs w:val="28"/>
        </w:rPr>
      </w:pPr>
    </w:p>
    <w:p w:rsidR="00781A9B" w:rsidRPr="003862F2" w:rsidRDefault="00781A9B" w:rsidP="00781A9B">
      <w:pPr>
        <w:spacing w:line="276" w:lineRule="auto"/>
        <w:rPr>
          <w:sz w:val="28"/>
          <w:szCs w:val="28"/>
        </w:rPr>
      </w:pPr>
    </w:p>
    <w:p w:rsidR="00312B3D" w:rsidRPr="003862F2" w:rsidRDefault="00312B3D" w:rsidP="00781A9B">
      <w:pPr>
        <w:ind w:left="5387" w:right="2"/>
        <w:jc w:val="both"/>
        <w:rPr>
          <w:sz w:val="28"/>
          <w:szCs w:val="28"/>
        </w:rPr>
      </w:pPr>
    </w:p>
    <w:p w:rsidR="00312B3D" w:rsidRDefault="00312B3D" w:rsidP="003862F2">
      <w:pPr>
        <w:ind w:right="2"/>
        <w:jc w:val="both"/>
        <w:rPr>
          <w:sz w:val="28"/>
          <w:szCs w:val="28"/>
        </w:rPr>
      </w:pPr>
    </w:p>
    <w:p w:rsidR="003862F2" w:rsidRPr="003862F2" w:rsidRDefault="003862F2" w:rsidP="003862F2">
      <w:pPr>
        <w:ind w:right="2"/>
        <w:jc w:val="both"/>
        <w:rPr>
          <w:sz w:val="28"/>
          <w:szCs w:val="28"/>
        </w:rPr>
      </w:pPr>
    </w:p>
    <w:p w:rsidR="00312B3D" w:rsidRPr="003862F2" w:rsidRDefault="00312B3D" w:rsidP="00781A9B">
      <w:pPr>
        <w:ind w:left="5387" w:right="2"/>
        <w:jc w:val="both"/>
        <w:rPr>
          <w:sz w:val="28"/>
          <w:szCs w:val="28"/>
        </w:rPr>
      </w:pPr>
    </w:p>
    <w:p w:rsidR="00781A9B" w:rsidRPr="003862F2" w:rsidRDefault="00781A9B" w:rsidP="00781A9B">
      <w:pPr>
        <w:ind w:left="5387"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Приложение </w:t>
      </w:r>
    </w:p>
    <w:p w:rsidR="00781A9B" w:rsidRPr="003862F2" w:rsidRDefault="003862F2" w:rsidP="00BD255B">
      <w:pPr>
        <w:ind w:left="5387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81A9B" w:rsidRPr="003862F2">
        <w:rPr>
          <w:sz w:val="28"/>
          <w:szCs w:val="28"/>
        </w:rPr>
        <w:t xml:space="preserve">постановлению администрации муниципального образования </w:t>
      </w:r>
      <w:r w:rsidR="00312B3D" w:rsidRPr="003862F2">
        <w:rPr>
          <w:sz w:val="28"/>
          <w:szCs w:val="28"/>
        </w:rPr>
        <w:t>Тоцкий сельсовет Тоцкого района Оренбургской области</w:t>
      </w:r>
      <w:r w:rsidR="00781A9B" w:rsidRPr="003862F2">
        <w:rPr>
          <w:sz w:val="28"/>
          <w:szCs w:val="28"/>
        </w:rPr>
        <w:t xml:space="preserve"> </w:t>
      </w:r>
      <w:r w:rsidR="00BD255B">
        <w:rPr>
          <w:sz w:val="28"/>
          <w:szCs w:val="28"/>
        </w:rPr>
        <w:t xml:space="preserve">от </w:t>
      </w:r>
      <w:r w:rsidR="009913EB">
        <w:rPr>
          <w:sz w:val="28"/>
          <w:szCs w:val="28"/>
        </w:rPr>
        <w:t>22.12</w:t>
      </w:r>
      <w:r w:rsidR="00BD255B">
        <w:rPr>
          <w:sz w:val="28"/>
          <w:szCs w:val="28"/>
        </w:rPr>
        <w:t xml:space="preserve">.2022 г. № </w:t>
      </w:r>
      <w:r w:rsidR="009913EB">
        <w:rPr>
          <w:sz w:val="28"/>
          <w:szCs w:val="28"/>
        </w:rPr>
        <w:t>415</w:t>
      </w:r>
      <w:r w:rsidR="00BD255B">
        <w:rPr>
          <w:sz w:val="28"/>
          <w:szCs w:val="28"/>
        </w:rPr>
        <w:t>-п</w:t>
      </w:r>
    </w:p>
    <w:p w:rsidR="00781A9B" w:rsidRPr="003862F2" w:rsidRDefault="00781A9B" w:rsidP="00781A9B">
      <w:pPr>
        <w:ind w:right="2"/>
        <w:jc w:val="both"/>
        <w:rPr>
          <w:sz w:val="28"/>
          <w:szCs w:val="28"/>
        </w:rPr>
      </w:pPr>
    </w:p>
    <w:p w:rsidR="00781A9B" w:rsidRPr="003862F2" w:rsidRDefault="00781A9B" w:rsidP="00781A9B">
      <w:pPr>
        <w:ind w:right="2"/>
        <w:jc w:val="both"/>
        <w:rPr>
          <w:sz w:val="28"/>
          <w:szCs w:val="28"/>
        </w:rPr>
      </w:pPr>
    </w:p>
    <w:p w:rsidR="00781A9B" w:rsidRPr="005A0D37" w:rsidRDefault="00781A9B" w:rsidP="005A0D37">
      <w:pPr>
        <w:ind w:right="2"/>
        <w:jc w:val="center"/>
        <w:rPr>
          <w:b/>
          <w:sz w:val="28"/>
          <w:szCs w:val="28"/>
        </w:rPr>
      </w:pPr>
      <w:r w:rsidRPr="005A0D37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</w:t>
      </w:r>
      <w:r w:rsidR="00BD255B" w:rsidRPr="005A0D37">
        <w:rPr>
          <w:b/>
          <w:sz w:val="28"/>
          <w:szCs w:val="28"/>
        </w:rPr>
        <w:t xml:space="preserve"> </w:t>
      </w:r>
      <w:r w:rsidR="00B52452" w:rsidRPr="005A0D37">
        <w:rPr>
          <w:b/>
          <w:sz w:val="28"/>
          <w:szCs w:val="28"/>
        </w:rPr>
        <w:t>Тоцкий сельсовет Тоцкого района Оренбургской области</w:t>
      </w:r>
      <w:r w:rsidR="007619AC" w:rsidRPr="005A0D37">
        <w:rPr>
          <w:b/>
          <w:sz w:val="28"/>
          <w:szCs w:val="28"/>
        </w:rPr>
        <w:t xml:space="preserve"> на 202</w:t>
      </w:r>
      <w:r w:rsidR="009913EB">
        <w:rPr>
          <w:b/>
          <w:sz w:val="28"/>
          <w:szCs w:val="28"/>
        </w:rPr>
        <w:t>3</w:t>
      </w:r>
      <w:r w:rsidR="007619AC" w:rsidRPr="005A0D37">
        <w:rPr>
          <w:b/>
          <w:sz w:val="28"/>
          <w:szCs w:val="28"/>
        </w:rPr>
        <w:t xml:space="preserve"> год</w:t>
      </w:r>
    </w:p>
    <w:p w:rsidR="00781A9B" w:rsidRPr="003862F2" w:rsidRDefault="00781A9B" w:rsidP="00781A9B">
      <w:pPr>
        <w:ind w:right="2"/>
        <w:jc w:val="center"/>
        <w:rPr>
          <w:sz w:val="28"/>
          <w:szCs w:val="28"/>
        </w:rPr>
      </w:pPr>
    </w:p>
    <w:p w:rsidR="00781A9B" w:rsidRPr="005A0D37" w:rsidRDefault="00781A9B" w:rsidP="00781A9B">
      <w:pPr>
        <w:ind w:right="2"/>
        <w:jc w:val="center"/>
        <w:rPr>
          <w:b/>
          <w:sz w:val="28"/>
          <w:szCs w:val="28"/>
        </w:rPr>
      </w:pPr>
      <w:r w:rsidRPr="005A0D37">
        <w:rPr>
          <w:b/>
          <w:sz w:val="28"/>
          <w:szCs w:val="28"/>
        </w:rPr>
        <w:t>1. Общие положения</w:t>
      </w:r>
    </w:p>
    <w:p w:rsidR="00781A9B" w:rsidRPr="003862F2" w:rsidRDefault="00781A9B" w:rsidP="00781A9B">
      <w:pPr>
        <w:ind w:right="2"/>
        <w:jc w:val="both"/>
        <w:rPr>
          <w:sz w:val="28"/>
          <w:szCs w:val="28"/>
        </w:rPr>
      </w:pPr>
    </w:p>
    <w:p w:rsidR="00781A9B" w:rsidRPr="003862F2" w:rsidRDefault="00781A9B" w:rsidP="00781A9B">
      <w:pPr>
        <w:ind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        1.1. Настоящая программа разработана для своевременного предупреждения Администрацией муниципального образования </w:t>
      </w:r>
      <w:r w:rsidR="00B52452" w:rsidRPr="003862F2">
        <w:rPr>
          <w:sz w:val="28"/>
          <w:szCs w:val="28"/>
        </w:rPr>
        <w:t>Тоцкий сельсовет Тоцкого района Оренбургской области</w:t>
      </w:r>
      <w:r w:rsidRPr="003862F2">
        <w:rPr>
          <w:sz w:val="28"/>
          <w:szCs w:val="28"/>
        </w:rPr>
        <w:t xml:space="preserve"> (далее - Администрация) нарушений обязательных требований при осуществлении муниципального земельного контроля на территории муниципального образования </w:t>
      </w:r>
      <w:r w:rsidR="00B52452" w:rsidRPr="003862F2">
        <w:rPr>
          <w:sz w:val="28"/>
          <w:szCs w:val="28"/>
        </w:rPr>
        <w:t>Тоцкий сельсовет Тоцкого района Оренбургской области</w:t>
      </w:r>
      <w:r w:rsidRPr="003862F2">
        <w:rPr>
          <w:sz w:val="28"/>
          <w:szCs w:val="28"/>
        </w:rPr>
        <w:t xml:space="preserve"> (далее – программа профилактики).</w:t>
      </w:r>
    </w:p>
    <w:p w:rsidR="00312B3D" w:rsidRPr="003862F2" w:rsidRDefault="00781A9B" w:rsidP="00312B3D">
      <w:pPr>
        <w:ind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        1.2.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                            по отношению к проведению контрольных мероприятий (проверок).</w:t>
      </w:r>
    </w:p>
    <w:p w:rsidR="00FB6646" w:rsidRPr="003862F2" w:rsidRDefault="00312B3D" w:rsidP="00312B3D">
      <w:pPr>
        <w:ind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        1.3. Администрация в соответствии с Положением о муниципальном земельном контроле на территории муниципального образования Тоцкий сельсовет Тоцкого района (далее – Положение), утвержденным решением Совета депутатов МО Тоцкий сельсовет Тоцкого района от 11.10.2021 г. № 53, осуществляет муниципальный земельный контроль за:</w:t>
      </w:r>
    </w:p>
    <w:p w:rsidR="00312B3D" w:rsidRPr="003862F2" w:rsidRDefault="00312B3D" w:rsidP="00FB6646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312B3D" w:rsidRPr="003862F2" w:rsidRDefault="00312B3D" w:rsidP="00FB6646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312B3D" w:rsidRPr="003862F2" w:rsidRDefault="00312B3D" w:rsidP="00FB6646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312B3D" w:rsidRPr="003862F2" w:rsidRDefault="00312B3D" w:rsidP="00FB6646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4) недопущением ненадлежащего использования земельного участка;</w:t>
      </w:r>
    </w:p>
    <w:p w:rsidR="00312B3D" w:rsidRPr="003862F2" w:rsidRDefault="00312B3D" w:rsidP="00FB6646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312B3D" w:rsidRPr="003862F2" w:rsidRDefault="00312B3D" w:rsidP="00FB6646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6) предоставлением достоверных сведений о состоянии земель;</w:t>
      </w:r>
    </w:p>
    <w:p w:rsidR="00312B3D" w:rsidRPr="003862F2" w:rsidRDefault="00312B3D" w:rsidP="00FB6646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312B3D" w:rsidRPr="003862F2" w:rsidRDefault="00FB6646" w:rsidP="00FB6646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8</w:t>
      </w:r>
      <w:r w:rsidR="00312B3D" w:rsidRPr="003862F2">
        <w:rPr>
          <w:sz w:val="28"/>
          <w:szCs w:val="28"/>
        </w:rPr>
        <w:t>) соблюдением требований о наличии и сохранности межевых знаков границ земельных участков;</w:t>
      </w:r>
    </w:p>
    <w:p w:rsidR="00312B3D" w:rsidRPr="003862F2" w:rsidRDefault="00FB6646" w:rsidP="00FB6646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9</w:t>
      </w:r>
      <w:r w:rsidR="00312B3D" w:rsidRPr="003862F2">
        <w:rPr>
          <w:sz w:val="28"/>
          <w:szCs w:val="28"/>
        </w:rPr>
        <w:t>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312B3D" w:rsidRPr="003862F2" w:rsidRDefault="00FB6646" w:rsidP="00FB6646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10</w:t>
      </w:r>
      <w:r w:rsidR="00312B3D" w:rsidRPr="003862F2">
        <w:rPr>
          <w:sz w:val="28"/>
          <w:szCs w:val="28"/>
        </w:rPr>
        <w:t>) выполнением иных требований законодательства.</w:t>
      </w:r>
    </w:p>
    <w:p w:rsidR="00FB6646" w:rsidRPr="003862F2" w:rsidRDefault="00312B3D" w:rsidP="00312B3D">
      <w:pPr>
        <w:ind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Объектами муниципального земельного контроля являются территории земель, расположенные в границах муниципального образования Тоцкий сельсовет Тоцкого района, земельные участки и их части независимо от прав на них (далее – объекты контроля).</w:t>
      </w:r>
    </w:p>
    <w:p w:rsidR="00312B3D" w:rsidRPr="003862F2" w:rsidRDefault="00312B3D" w:rsidP="00FB6646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Тоцкий сельсовет Тоцкого района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312B3D" w:rsidRPr="003862F2" w:rsidRDefault="00312B3D" w:rsidP="00781A9B">
      <w:pPr>
        <w:ind w:right="2"/>
        <w:jc w:val="both"/>
        <w:rPr>
          <w:sz w:val="28"/>
          <w:szCs w:val="28"/>
        </w:rPr>
      </w:pPr>
    </w:p>
    <w:p w:rsidR="00781A9B" w:rsidRPr="003862F2" w:rsidRDefault="00781A9B" w:rsidP="00781A9B">
      <w:pPr>
        <w:tabs>
          <w:tab w:val="left" w:pos="709"/>
        </w:tabs>
        <w:ind w:right="2"/>
        <w:rPr>
          <w:b/>
          <w:sz w:val="28"/>
          <w:szCs w:val="28"/>
        </w:rPr>
      </w:pPr>
    </w:p>
    <w:p w:rsidR="00781A9B" w:rsidRPr="005A0D37" w:rsidRDefault="00781A9B" w:rsidP="00781A9B">
      <w:pPr>
        <w:ind w:right="2"/>
        <w:jc w:val="center"/>
        <w:rPr>
          <w:b/>
          <w:sz w:val="28"/>
          <w:szCs w:val="28"/>
        </w:rPr>
      </w:pPr>
      <w:r w:rsidRPr="005A0D37">
        <w:rPr>
          <w:b/>
          <w:sz w:val="28"/>
          <w:szCs w:val="28"/>
        </w:rPr>
        <w:t xml:space="preserve">2. Анализ текущего состояния осуществления муниципального земельного </w:t>
      </w:r>
      <w:proofErr w:type="gramStart"/>
      <w:r w:rsidRPr="005A0D37">
        <w:rPr>
          <w:b/>
          <w:sz w:val="28"/>
          <w:szCs w:val="28"/>
        </w:rPr>
        <w:t>контроля,  описание</w:t>
      </w:r>
      <w:proofErr w:type="gramEnd"/>
      <w:r w:rsidRPr="005A0D37">
        <w:rPr>
          <w:b/>
          <w:sz w:val="28"/>
          <w:szCs w:val="28"/>
        </w:rPr>
        <w:t xml:space="preserve"> текущего развития профилактической деятельности, характеристика проблем, на решение которых направлена программа профилактики</w:t>
      </w:r>
    </w:p>
    <w:p w:rsidR="00781A9B" w:rsidRPr="003862F2" w:rsidRDefault="00781A9B" w:rsidP="00781A9B">
      <w:pPr>
        <w:ind w:right="2"/>
        <w:jc w:val="center"/>
        <w:rPr>
          <w:sz w:val="28"/>
          <w:szCs w:val="28"/>
        </w:rPr>
      </w:pP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2.1. Программа профилактики рисков причинения вреда (ущерба) охраняемым законом ценностям при осуществлении муниципального земельного контроля на 202</w:t>
      </w:r>
      <w:r w:rsidR="009913EB">
        <w:rPr>
          <w:sz w:val="28"/>
          <w:szCs w:val="28"/>
        </w:rPr>
        <w:t>3</w:t>
      </w:r>
      <w:r w:rsidRPr="003862F2">
        <w:rPr>
          <w:sz w:val="28"/>
          <w:szCs w:val="28"/>
        </w:rPr>
        <w:t xml:space="preserve"> год разработана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990. </w:t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Понятия, применяемые в Программе профилактики, используются в значениях, указанных в Федеральном законе от 31.07.2020 № 248-ФЗ.</w:t>
      </w:r>
    </w:p>
    <w:p w:rsidR="00781A9B" w:rsidRPr="003862F2" w:rsidRDefault="00781A9B" w:rsidP="00781A9B">
      <w:pPr>
        <w:ind w:right="2" w:firstLine="709"/>
        <w:jc w:val="both"/>
        <w:rPr>
          <w:rFonts w:ascii="Calibri" w:hAnsi="Calibri"/>
          <w:sz w:val="28"/>
          <w:szCs w:val="28"/>
        </w:rPr>
      </w:pPr>
      <w:r w:rsidRPr="003862F2">
        <w:rPr>
          <w:sz w:val="28"/>
          <w:szCs w:val="28"/>
        </w:rPr>
        <w:t>2.2. 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ответственность;</w:t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Выполнение контролируемыми лицами предписаний уполномоченного органа об устранении выявленных нарушений требований земельного законодательства, вынесенных по результатам проведения контрольных мероприятий.</w:t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Контролируемыми лицами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</w:t>
      </w:r>
      <w:r w:rsidR="00B52452" w:rsidRPr="003862F2">
        <w:rPr>
          <w:sz w:val="28"/>
          <w:szCs w:val="28"/>
        </w:rPr>
        <w:t>Тоцкий сельсовет Тоцкого района Оренбургской области</w:t>
      </w:r>
      <w:r w:rsidRPr="003862F2">
        <w:rPr>
          <w:sz w:val="28"/>
          <w:szCs w:val="28"/>
        </w:rPr>
        <w:t>,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8D1957" w:rsidRPr="003862F2" w:rsidRDefault="00781A9B" w:rsidP="009913E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2.3. В рамках муниципального земельного контроля за исте</w:t>
      </w:r>
      <w:r w:rsidR="009913EB">
        <w:rPr>
          <w:sz w:val="28"/>
          <w:szCs w:val="28"/>
        </w:rPr>
        <w:t>кший период 2022</w:t>
      </w:r>
      <w:r w:rsidR="00B52452" w:rsidRPr="003862F2">
        <w:rPr>
          <w:sz w:val="28"/>
          <w:szCs w:val="28"/>
        </w:rPr>
        <w:t xml:space="preserve"> г. прове</w:t>
      </w:r>
      <w:r w:rsidR="009913EB">
        <w:rPr>
          <w:sz w:val="28"/>
          <w:szCs w:val="28"/>
        </w:rPr>
        <w:t xml:space="preserve">рки не проводились. </w:t>
      </w:r>
    </w:p>
    <w:p w:rsidR="00781A9B" w:rsidRPr="003862F2" w:rsidRDefault="008D1957" w:rsidP="008D1957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Н</w:t>
      </w:r>
      <w:r w:rsidR="00781A9B" w:rsidRPr="003862F2">
        <w:rPr>
          <w:sz w:val="28"/>
          <w:szCs w:val="28"/>
        </w:rPr>
        <w:t xml:space="preserve">а официальном сайте Администрации размещалась актуальная информация перечней нормативных правовых актов </w:t>
      </w:r>
      <w:proofErr w:type="gramStart"/>
      <w:r w:rsidR="00781A9B" w:rsidRPr="003862F2">
        <w:rPr>
          <w:sz w:val="28"/>
          <w:szCs w:val="28"/>
        </w:rPr>
        <w:t>или  их</w:t>
      </w:r>
      <w:proofErr w:type="gramEnd"/>
      <w:r w:rsidR="00781A9B" w:rsidRPr="003862F2">
        <w:rPr>
          <w:sz w:val="28"/>
          <w:szCs w:val="28"/>
        </w:rPr>
        <w:t xml:space="preserve">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Так же, осуществлялся постоянный прием граждан, индивидуальных предпринимателей, представителей юридических лиц на предмет соблюдения земельного законодательства, им разъясняются их права и обязанности по содержанию и использованию земельных участков.</w:t>
      </w:r>
    </w:p>
    <w:p w:rsidR="00697807" w:rsidRPr="003862F2" w:rsidRDefault="00697807" w:rsidP="00697807">
      <w:pPr>
        <w:ind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2.4. 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697807" w:rsidRPr="00697807" w:rsidRDefault="00697807" w:rsidP="00697807">
      <w:pPr>
        <w:ind w:firstLine="709"/>
        <w:jc w:val="both"/>
        <w:rPr>
          <w:sz w:val="28"/>
          <w:szCs w:val="28"/>
        </w:rPr>
      </w:pPr>
      <w:r w:rsidRPr="00697807">
        <w:rPr>
          <w:sz w:val="28"/>
          <w:szCs w:val="28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697807" w:rsidRPr="00697807" w:rsidRDefault="00697807" w:rsidP="00697807">
      <w:pPr>
        <w:ind w:firstLine="709"/>
        <w:jc w:val="both"/>
        <w:rPr>
          <w:sz w:val="28"/>
          <w:szCs w:val="28"/>
        </w:rPr>
      </w:pPr>
      <w:r w:rsidRPr="00697807">
        <w:rPr>
          <w:sz w:val="28"/>
          <w:szCs w:val="28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697807" w:rsidRPr="00697807" w:rsidRDefault="00697807" w:rsidP="00697807">
      <w:pPr>
        <w:ind w:firstLine="709"/>
        <w:jc w:val="both"/>
        <w:rPr>
          <w:sz w:val="28"/>
          <w:szCs w:val="28"/>
        </w:rPr>
      </w:pPr>
      <w:r w:rsidRPr="00697807">
        <w:rPr>
          <w:sz w:val="28"/>
          <w:szCs w:val="28"/>
        </w:rPr>
        <w:t xml:space="preserve">2. Сознательное бездействие правообладателей земельных участков. </w:t>
      </w:r>
    </w:p>
    <w:p w:rsidR="00697807" w:rsidRPr="00697807" w:rsidRDefault="00697807" w:rsidP="00697807">
      <w:pPr>
        <w:ind w:firstLine="709"/>
        <w:jc w:val="both"/>
        <w:rPr>
          <w:sz w:val="28"/>
          <w:szCs w:val="28"/>
        </w:rPr>
      </w:pPr>
      <w:r w:rsidRPr="00697807">
        <w:rPr>
          <w:sz w:val="28"/>
          <w:szCs w:val="28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697807" w:rsidRPr="00697807" w:rsidRDefault="00697807" w:rsidP="00697807">
      <w:pPr>
        <w:ind w:firstLine="709"/>
        <w:jc w:val="both"/>
        <w:rPr>
          <w:sz w:val="28"/>
          <w:szCs w:val="28"/>
        </w:rPr>
      </w:pPr>
      <w:r w:rsidRPr="00697807">
        <w:rPr>
          <w:sz w:val="28"/>
          <w:szCs w:val="28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697807" w:rsidRPr="00697807" w:rsidRDefault="00697807" w:rsidP="00697807">
      <w:pPr>
        <w:ind w:firstLine="709"/>
        <w:jc w:val="both"/>
        <w:rPr>
          <w:sz w:val="28"/>
          <w:szCs w:val="28"/>
        </w:rPr>
      </w:pPr>
      <w:r w:rsidRPr="00697807">
        <w:rPr>
          <w:sz w:val="28"/>
          <w:szCs w:val="28"/>
        </w:rPr>
        <w:t>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697807" w:rsidRPr="003862F2" w:rsidRDefault="00697807" w:rsidP="00697807">
      <w:pPr>
        <w:ind w:firstLine="709"/>
        <w:jc w:val="both"/>
        <w:rPr>
          <w:sz w:val="28"/>
          <w:szCs w:val="28"/>
        </w:rPr>
      </w:pPr>
      <w:r w:rsidRPr="00697807">
        <w:rPr>
          <w:sz w:val="28"/>
          <w:szCs w:val="28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Вместе с тем, учитывая значительный объем </w:t>
      </w:r>
      <w:proofErr w:type="gramStart"/>
      <w:r w:rsidRPr="003862F2">
        <w:rPr>
          <w:sz w:val="28"/>
          <w:szCs w:val="28"/>
        </w:rPr>
        <w:t>плодотворной работы</w:t>
      </w:r>
      <w:proofErr w:type="gramEnd"/>
      <w:r w:rsidRPr="003862F2">
        <w:rPr>
          <w:sz w:val="28"/>
          <w:szCs w:val="28"/>
        </w:rPr>
        <w:t xml:space="preserve"> проделанной за прош</w:t>
      </w:r>
      <w:r w:rsidR="007C44C2">
        <w:rPr>
          <w:sz w:val="28"/>
          <w:szCs w:val="28"/>
        </w:rPr>
        <w:t>едшие года, в том числе и в 2022</w:t>
      </w:r>
      <w:r w:rsidRPr="003862F2">
        <w:rPr>
          <w:sz w:val="28"/>
          <w:szCs w:val="28"/>
        </w:rPr>
        <w:t xml:space="preserve"> году можно с уверенностью сказать об устойчивой положительной динамике в урегулировании земельных правоотношений и постепенным возрастанием роли муниципального земельного контроля в сфере землепользования.</w:t>
      </w:r>
    </w:p>
    <w:p w:rsidR="00781A9B" w:rsidRPr="003862F2" w:rsidRDefault="00781A9B" w:rsidP="00781A9B">
      <w:pPr>
        <w:ind w:right="2"/>
        <w:jc w:val="both"/>
        <w:rPr>
          <w:sz w:val="28"/>
          <w:szCs w:val="28"/>
        </w:rPr>
      </w:pPr>
    </w:p>
    <w:p w:rsidR="00781A9B" w:rsidRPr="005A0D37" w:rsidRDefault="00781A9B" w:rsidP="00781A9B">
      <w:pPr>
        <w:ind w:right="2"/>
        <w:jc w:val="center"/>
        <w:rPr>
          <w:b/>
          <w:sz w:val="28"/>
          <w:szCs w:val="28"/>
        </w:rPr>
      </w:pPr>
      <w:r w:rsidRPr="005A0D37">
        <w:rPr>
          <w:b/>
          <w:sz w:val="28"/>
          <w:szCs w:val="28"/>
        </w:rPr>
        <w:t xml:space="preserve">3. Цели, задачи и основополагающие принципы </w:t>
      </w:r>
    </w:p>
    <w:p w:rsidR="00781A9B" w:rsidRPr="005A0D37" w:rsidRDefault="00781A9B" w:rsidP="00781A9B">
      <w:pPr>
        <w:ind w:right="2"/>
        <w:jc w:val="center"/>
        <w:rPr>
          <w:b/>
          <w:sz w:val="28"/>
          <w:szCs w:val="28"/>
        </w:rPr>
      </w:pPr>
      <w:r w:rsidRPr="005A0D37">
        <w:rPr>
          <w:b/>
          <w:sz w:val="28"/>
          <w:szCs w:val="28"/>
        </w:rPr>
        <w:t>реализации положений настоящей программы</w:t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ab/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3.1. 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3.2. Целями настоящей программы являются:</w:t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1) стимулирование добросовестного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                      (снижение потенциальной выгоды от таких нарушений);</w:t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2) устранение причин и факторов, способствующих нарушениям требований земельного законодательства;</w:t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соблюдения;</w:t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4) мотивация подконтрольных субъектов к добросовестному поведению.</w:t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3.3. Достижение поставленных целей осуществляется за счет решения следующих задач:</w:t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1)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2)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781A9B" w:rsidRPr="003862F2" w:rsidRDefault="00781A9B" w:rsidP="00781A9B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3)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B47676" w:rsidRPr="003862F2" w:rsidRDefault="00781A9B" w:rsidP="00B47676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4) определение перечня видов и сбор статистических данных, необходимых для орга</w:t>
      </w:r>
      <w:r w:rsidR="00B47676" w:rsidRPr="003862F2">
        <w:rPr>
          <w:sz w:val="28"/>
          <w:szCs w:val="28"/>
        </w:rPr>
        <w:t>низации профилактической работы;</w:t>
      </w:r>
    </w:p>
    <w:p w:rsidR="00781A9B" w:rsidRPr="003862F2" w:rsidRDefault="00B47676" w:rsidP="0030651A">
      <w:pPr>
        <w:ind w:right="2" w:firstLine="709"/>
        <w:jc w:val="both"/>
        <w:rPr>
          <w:sz w:val="28"/>
          <w:szCs w:val="28"/>
        </w:rPr>
      </w:pPr>
      <w:r w:rsidRPr="003862F2">
        <w:rPr>
          <w:sz w:val="28"/>
          <w:szCs w:val="28"/>
        </w:rPr>
        <w:t>5) другие задачи в зависимости от выявленных проблем в регулируемой сфере и текущего состояния профилактической работы.</w:t>
      </w:r>
    </w:p>
    <w:p w:rsidR="00781A9B" w:rsidRPr="003862F2" w:rsidRDefault="00781A9B" w:rsidP="0030651A">
      <w:pPr>
        <w:ind w:right="2"/>
        <w:jc w:val="center"/>
        <w:rPr>
          <w:sz w:val="28"/>
          <w:szCs w:val="28"/>
        </w:rPr>
      </w:pPr>
      <w:r w:rsidRPr="003862F2">
        <w:rPr>
          <w:sz w:val="28"/>
          <w:szCs w:val="28"/>
        </w:rPr>
        <w:t>4. Профилактические мероприятия планируются и</w:t>
      </w:r>
      <w:r w:rsidR="0030651A" w:rsidRPr="003862F2">
        <w:rPr>
          <w:sz w:val="28"/>
          <w:szCs w:val="28"/>
        </w:rPr>
        <w:t xml:space="preserve"> осуществляются </w:t>
      </w:r>
      <w:r w:rsidRPr="003862F2">
        <w:rPr>
          <w:sz w:val="28"/>
          <w:szCs w:val="28"/>
        </w:rPr>
        <w:t>на основе соблюдения следующих основополагающих принципов</w:t>
      </w:r>
    </w:p>
    <w:p w:rsidR="00781A9B" w:rsidRPr="003862F2" w:rsidRDefault="00781A9B" w:rsidP="00781A9B">
      <w:pPr>
        <w:tabs>
          <w:tab w:val="left" w:pos="709"/>
        </w:tabs>
        <w:ind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         4.1. 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781A9B" w:rsidRPr="003862F2" w:rsidRDefault="00781A9B" w:rsidP="00781A9B">
      <w:pPr>
        <w:ind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         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781A9B" w:rsidRPr="003862F2" w:rsidRDefault="00781A9B" w:rsidP="00781A9B">
      <w:pPr>
        <w:tabs>
          <w:tab w:val="left" w:pos="709"/>
        </w:tabs>
        <w:ind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         3) принцип обязательности - строгая необходимость проведения профилактических мероприятий;</w:t>
      </w:r>
    </w:p>
    <w:p w:rsidR="00781A9B" w:rsidRPr="003862F2" w:rsidRDefault="00781A9B" w:rsidP="00781A9B">
      <w:pPr>
        <w:ind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         4) принцип полноты охвата - привлечение к настоящей программе максимально-возможного числа контролируемых лиц;</w:t>
      </w:r>
    </w:p>
    <w:p w:rsidR="00781A9B" w:rsidRPr="003862F2" w:rsidRDefault="00781A9B" w:rsidP="00781A9B">
      <w:pPr>
        <w:ind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        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781A9B" w:rsidRPr="003862F2" w:rsidRDefault="00781A9B" w:rsidP="00781A9B">
      <w:pPr>
        <w:ind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         6) принцип актуальности - анализ и актуализация настоящей программы;</w:t>
      </w:r>
    </w:p>
    <w:p w:rsidR="00781A9B" w:rsidRPr="003862F2" w:rsidRDefault="00781A9B" w:rsidP="00781A9B">
      <w:pPr>
        <w:ind w:right="2"/>
        <w:jc w:val="both"/>
        <w:rPr>
          <w:sz w:val="28"/>
          <w:szCs w:val="28"/>
        </w:rPr>
      </w:pPr>
      <w:r w:rsidRPr="003862F2">
        <w:rPr>
          <w:sz w:val="28"/>
          <w:szCs w:val="28"/>
        </w:rPr>
        <w:t xml:space="preserve">        7) принцип периодичности - обеспечение безусловной регулярности проведения профилактических мероприятий.</w:t>
      </w:r>
    </w:p>
    <w:p w:rsidR="00781A9B" w:rsidRPr="003862F2" w:rsidRDefault="00781A9B" w:rsidP="00781A9B">
      <w:pPr>
        <w:ind w:right="2"/>
        <w:rPr>
          <w:sz w:val="28"/>
          <w:szCs w:val="28"/>
        </w:rPr>
      </w:pPr>
    </w:p>
    <w:p w:rsidR="00781A9B" w:rsidRPr="003862F2" w:rsidRDefault="00781A9B" w:rsidP="00781A9B">
      <w:pPr>
        <w:ind w:right="2"/>
        <w:jc w:val="both"/>
        <w:rPr>
          <w:sz w:val="28"/>
          <w:szCs w:val="28"/>
        </w:rPr>
      </w:pPr>
    </w:p>
    <w:p w:rsidR="00781A9B" w:rsidRPr="005A0D37" w:rsidRDefault="00781A9B" w:rsidP="00781A9B">
      <w:pPr>
        <w:spacing w:after="200" w:line="276" w:lineRule="auto"/>
        <w:jc w:val="center"/>
        <w:rPr>
          <w:b/>
          <w:sz w:val="28"/>
          <w:szCs w:val="28"/>
        </w:rPr>
      </w:pPr>
      <w:r w:rsidRPr="005A0D37">
        <w:rPr>
          <w:b/>
          <w:sz w:val="28"/>
          <w:szCs w:val="28"/>
        </w:rPr>
        <w:t>5. Перечень профилактических мероприятий, сроки (периодичность) их проведения</w:t>
      </w:r>
    </w:p>
    <w:p w:rsidR="00781A9B" w:rsidRPr="003862F2" w:rsidRDefault="00781A9B" w:rsidP="00781A9B">
      <w:pPr>
        <w:jc w:val="center"/>
        <w:rPr>
          <w:sz w:val="28"/>
          <w:szCs w:val="28"/>
        </w:rPr>
      </w:pPr>
      <w:r w:rsidRPr="003862F2">
        <w:rPr>
          <w:sz w:val="28"/>
          <w:szCs w:val="28"/>
        </w:rPr>
        <w:t>5.1. План-график проведения профилактических мероприятий</w:t>
      </w:r>
    </w:p>
    <w:p w:rsidR="00781A9B" w:rsidRPr="003862F2" w:rsidRDefault="00781A9B" w:rsidP="00781A9B">
      <w:pPr>
        <w:ind w:right="2"/>
        <w:jc w:val="center"/>
        <w:rPr>
          <w:sz w:val="28"/>
          <w:szCs w:val="28"/>
        </w:rPr>
      </w:pPr>
    </w:p>
    <w:tbl>
      <w:tblPr>
        <w:tblW w:w="9498" w:type="dxa"/>
        <w:tblInd w:w="-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125"/>
        <w:gridCol w:w="1978"/>
      </w:tblGrid>
      <w:tr w:rsidR="00781A9B" w:rsidRPr="003862F2" w:rsidTr="0030651A">
        <w:trPr>
          <w:trHeight w:val="15"/>
        </w:trPr>
        <w:tc>
          <w:tcPr>
            <w:tcW w:w="709" w:type="dxa"/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</w:tc>
      </w:tr>
      <w:tr w:rsidR="00781A9B" w:rsidRPr="003862F2" w:rsidTr="0030651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N п/п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781A9B" w:rsidRPr="003862F2" w:rsidTr="0030651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 xml:space="preserve">Размещение на официальном сайте администрации муниципального образования </w:t>
            </w:r>
            <w:r w:rsidR="00327DE8" w:rsidRPr="003862F2">
              <w:rPr>
                <w:sz w:val="28"/>
                <w:szCs w:val="28"/>
              </w:rPr>
              <w:t>Тоцкий сельсовет Тоцкого района в</w:t>
            </w:r>
            <w:r w:rsidRPr="003862F2">
              <w:rPr>
                <w:sz w:val="28"/>
                <w:szCs w:val="28"/>
              </w:rPr>
              <w:t xml:space="preserve"> информационно-телекоммуникационной сети «Интернет» в рамках муниципального земельного </w:t>
            </w:r>
            <w:proofErr w:type="gramStart"/>
            <w:r w:rsidRPr="003862F2">
              <w:rPr>
                <w:sz w:val="28"/>
                <w:szCs w:val="28"/>
              </w:rPr>
              <w:t>контроля  на</w:t>
            </w:r>
            <w:proofErr w:type="gramEnd"/>
            <w:r w:rsidRPr="003862F2">
              <w:rPr>
                <w:sz w:val="28"/>
                <w:szCs w:val="28"/>
              </w:rPr>
              <w:t xml:space="preserve"> территории муниципального образования </w:t>
            </w:r>
            <w:r w:rsidR="00327DE8" w:rsidRPr="003862F2">
              <w:rPr>
                <w:sz w:val="28"/>
                <w:szCs w:val="28"/>
              </w:rPr>
              <w:t>Тоцкий сельсовет Тоцкого района</w:t>
            </w:r>
            <w:r w:rsidRPr="003862F2">
              <w:rPr>
                <w:sz w:val="28"/>
                <w:szCs w:val="28"/>
              </w:rPr>
              <w:t>:</w:t>
            </w: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а) тексты нормативных правовых актов, регулирующих осуществление муниципального земельного контроля;</w:t>
            </w: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б) 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  <w:proofErr w:type="gramStart"/>
            <w:r w:rsidRPr="003862F2">
              <w:rPr>
                <w:sz w:val="28"/>
                <w:szCs w:val="28"/>
              </w:rPr>
              <w:t>г)  сведений</w:t>
            </w:r>
            <w:proofErr w:type="gramEnd"/>
            <w:r w:rsidRPr="003862F2">
              <w:rPr>
                <w:sz w:val="28"/>
                <w:szCs w:val="28"/>
              </w:rPr>
              <w:t xml:space="preserve"> о способах получения консультаций по вопросам соблюдения обязательных требований;</w:t>
            </w:r>
          </w:p>
          <w:p w:rsidR="00781A9B" w:rsidRPr="003862F2" w:rsidRDefault="00781A9B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д) сведений о применении мер стимулирования добросовестности контролируемых лиц;</w:t>
            </w:r>
          </w:p>
          <w:p w:rsidR="00781A9B" w:rsidRPr="003862F2" w:rsidRDefault="00781A9B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 xml:space="preserve">е) информацию о способах и процедуре </w:t>
            </w:r>
            <w:proofErr w:type="spellStart"/>
            <w:r w:rsidRPr="003862F2">
              <w:rPr>
                <w:sz w:val="28"/>
                <w:szCs w:val="28"/>
              </w:rPr>
              <w:t>самообследования</w:t>
            </w:r>
            <w:proofErr w:type="spellEnd"/>
            <w:r w:rsidRPr="003862F2">
              <w:rPr>
                <w:sz w:val="28"/>
                <w:szCs w:val="28"/>
              </w:rPr>
              <w:t xml:space="preserve">, методические рекомендации по проведению </w:t>
            </w:r>
            <w:proofErr w:type="spellStart"/>
            <w:r w:rsidRPr="003862F2">
              <w:rPr>
                <w:sz w:val="28"/>
                <w:szCs w:val="28"/>
              </w:rPr>
              <w:t>самообследованию</w:t>
            </w:r>
            <w:proofErr w:type="spellEnd"/>
            <w:r w:rsidRPr="003862F2">
              <w:rPr>
                <w:sz w:val="28"/>
                <w:szCs w:val="28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предоставленных контролируемыми лицами;</w:t>
            </w:r>
          </w:p>
          <w:p w:rsidR="00781A9B" w:rsidRPr="003862F2" w:rsidRDefault="00781A9B" w:rsidP="00781A9B">
            <w:pPr>
              <w:ind w:right="2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ё)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ж) программы профилактики рисков причинения вреда (ущерба) охра</w:t>
            </w:r>
            <w:r w:rsidR="009E6FDB">
              <w:rPr>
                <w:sz w:val="28"/>
                <w:szCs w:val="28"/>
              </w:rPr>
              <w:t>няемым законом ценностям на 2024</w:t>
            </w:r>
            <w:r w:rsidRPr="003862F2">
              <w:rPr>
                <w:sz w:val="28"/>
                <w:szCs w:val="28"/>
              </w:rPr>
              <w:t xml:space="preserve"> год;</w:t>
            </w:r>
          </w:p>
          <w:p w:rsidR="00781A9B" w:rsidRPr="003862F2" w:rsidRDefault="00781A9B" w:rsidP="00781A9B">
            <w:pPr>
              <w:tabs>
                <w:tab w:val="left" w:pos="195"/>
              </w:tabs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tabs>
                <w:tab w:val="left" w:pos="135"/>
              </w:tabs>
              <w:ind w:right="2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з) обобщение контрольным (надзорным) органом правоприменительной практики осуществления муниципального земельного контроля в части компетенции;</w:t>
            </w:r>
          </w:p>
          <w:p w:rsidR="00781A9B" w:rsidRPr="003862F2" w:rsidRDefault="00781A9B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и)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781A9B" w:rsidRPr="003862F2" w:rsidRDefault="00781A9B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й) размещение ежегодного плана проведения плановых контрольных (надзорных) мероприятий по муниципальному земельному контролю;</w:t>
            </w:r>
          </w:p>
          <w:p w:rsidR="00781A9B" w:rsidRPr="003862F2" w:rsidRDefault="00781A9B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к) ежегодный доклад о муниципальном земельном контроле;</w:t>
            </w:r>
          </w:p>
          <w:p w:rsidR="00781A9B" w:rsidRPr="003862F2" w:rsidRDefault="00781A9B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tabs>
                <w:tab w:val="left" w:pos="135"/>
              </w:tabs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л) проверочные листы,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781A9B" w:rsidRDefault="00781A9B" w:rsidP="003862F2">
            <w:pPr>
              <w:ind w:right="2"/>
              <w:rPr>
                <w:rFonts w:ascii="Calibri" w:hAnsi="Calibri"/>
                <w:sz w:val="28"/>
                <w:szCs w:val="28"/>
              </w:rPr>
            </w:pPr>
          </w:p>
          <w:p w:rsidR="00A102E2" w:rsidRDefault="00A102E2" w:rsidP="003862F2">
            <w:pPr>
              <w:ind w:right="2"/>
              <w:rPr>
                <w:rFonts w:ascii="Calibri" w:hAnsi="Calibri"/>
                <w:sz w:val="28"/>
                <w:szCs w:val="28"/>
              </w:rPr>
            </w:pPr>
          </w:p>
          <w:p w:rsidR="00A102E2" w:rsidRDefault="00A102E2" w:rsidP="003862F2">
            <w:pPr>
              <w:ind w:right="2"/>
              <w:rPr>
                <w:rFonts w:ascii="Calibri" w:hAnsi="Calibri"/>
                <w:sz w:val="28"/>
                <w:szCs w:val="28"/>
              </w:rPr>
            </w:pPr>
          </w:p>
          <w:p w:rsidR="00A102E2" w:rsidRDefault="00A102E2" w:rsidP="003862F2">
            <w:pPr>
              <w:ind w:right="2"/>
              <w:rPr>
                <w:rFonts w:ascii="Calibri" w:hAnsi="Calibri"/>
                <w:sz w:val="28"/>
                <w:szCs w:val="28"/>
              </w:rPr>
            </w:pPr>
          </w:p>
          <w:p w:rsidR="00A102E2" w:rsidRDefault="00A102E2" w:rsidP="003862F2">
            <w:pPr>
              <w:ind w:right="2"/>
              <w:rPr>
                <w:rFonts w:ascii="Calibri" w:hAnsi="Calibri"/>
                <w:sz w:val="28"/>
                <w:szCs w:val="28"/>
              </w:rPr>
            </w:pPr>
          </w:p>
          <w:p w:rsidR="00A102E2" w:rsidRPr="003862F2" w:rsidRDefault="00A102E2" w:rsidP="003862F2">
            <w:pPr>
              <w:ind w:right="2"/>
              <w:rPr>
                <w:rFonts w:ascii="Calibri" w:hAnsi="Calibri"/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 течение года, поддерживать в актуальном состоянии</w:t>
            </w: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Default="00781A9B" w:rsidP="00781A9B">
            <w:pPr>
              <w:ind w:right="2"/>
              <w:rPr>
                <w:rFonts w:ascii="Calibri" w:hAnsi="Calibri"/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rPr>
                <w:rFonts w:ascii="Calibri" w:hAnsi="Calibri"/>
                <w:sz w:val="28"/>
                <w:szCs w:val="28"/>
              </w:rPr>
            </w:pPr>
          </w:p>
          <w:p w:rsidR="00AA1523" w:rsidRPr="003862F2" w:rsidRDefault="00AA1523" w:rsidP="00781A9B">
            <w:pPr>
              <w:ind w:right="2"/>
              <w:rPr>
                <w:rFonts w:ascii="Calibri" w:hAnsi="Calibri"/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по мере необходимости</w:t>
            </w: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AA1523">
            <w:pPr>
              <w:ind w:right="2"/>
              <w:rPr>
                <w:sz w:val="28"/>
                <w:szCs w:val="28"/>
              </w:rPr>
            </w:pPr>
          </w:p>
          <w:p w:rsidR="00781A9B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Pr="003862F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A1523" w:rsidRDefault="00AA1523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AA1523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 течение года, поддерживать в актуальном состоянии</w:t>
            </w: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Pr="003862F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 течение года, поддерживать в актуальном состоянии</w:t>
            </w: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A102E2">
            <w:pPr>
              <w:ind w:right="2"/>
              <w:rPr>
                <w:sz w:val="28"/>
                <w:szCs w:val="28"/>
              </w:rPr>
            </w:pPr>
          </w:p>
          <w:p w:rsidR="00781A9B" w:rsidRPr="003862F2" w:rsidRDefault="00781A9B" w:rsidP="00A102E2">
            <w:pPr>
              <w:ind w:right="2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 течение года, поддерживать в актуальном состоянии</w:t>
            </w:r>
          </w:p>
          <w:p w:rsidR="00781A9B" w:rsidRDefault="00781A9B" w:rsidP="00AA1523">
            <w:pPr>
              <w:ind w:right="2"/>
              <w:rPr>
                <w:sz w:val="28"/>
                <w:szCs w:val="28"/>
              </w:rPr>
            </w:pPr>
          </w:p>
          <w:p w:rsidR="00AA1523" w:rsidRPr="003862F2" w:rsidRDefault="00AA1523" w:rsidP="00AA1523">
            <w:pPr>
              <w:ind w:right="2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 течение года, поддерживать в актуальном состоянии</w:t>
            </w: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AA1523">
            <w:pPr>
              <w:ind w:right="2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A102E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A102E2">
            <w:pPr>
              <w:ind w:right="2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не позднее 10 рабочих дней после их утверждения</w:t>
            </w: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FD3B9C" w:rsidP="00781A9B">
            <w:pPr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20</w:t>
            </w:r>
            <w:r w:rsidR="00781A9B" w:rsidRPr="003862F2">
              <w:rPr>
                <w:sz w:val="28"/>
                <w:szCs w:val="28"/>
              </w:rPr>
              <w:t xml:space="preserve"> декабря предшествующего года</w:t>
            </w:r>
          </w:p>
          <w:p w:rsidR="00781A9B" w:rsidRPr="003862F2" w:rsidRDefault="00781A9B" w:rsidP="00781A9B">
            <w:pPr>
              <w:spacing w:after="200" w:line="276" w:lineRule="auto"/>
              <w:rPr>
                <w:sz w:val="28"/>
                <w:szCs w:val="28"/>
              </w:rPr>
            </w:pPr>
          </w:p>
          <w:p w:rsidR="00781A9B" w:rsidRDefault="00781A9B" w:rsidP="00781A9B">
            <w:pPr>
              <w:spacing w:after="200" w:line="276" w:lineRule="auto"/>
              <w:rPr>
                <w:sz w:val="28"/>
                <w:szCs w:val="28"/>
              </w:rPr>
            </w:pPr>
          </w:p>
          <w:p w:rsidR="00A102E2" w:rsidRPr="003862F2" w:rsidRDefault="00A102E2" w:rsidP="00781A9B">
            <w:pPr>
              <w:spacing w:after="200" w:line="276" w:lineRule="auto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ежегодно, не позднее 1 марта 202</w:t>
            </w:r>
            <w:r w:rsidR="009E6FDB">
              <w:rPr>
                <w:sz w:val="28"/>
                <w:szCs w:val="28"/>
              </w:rPr>
              <w:t>3</w:t>
            </w:r>
            <w:r w:rsidRPr="003862F2">
              <w:rPr>
                <w:sz w:val="28"/>
                <w:szCs w:val="28"/>
              </w:rPr>
              <w:t xml:space="preserve"> года</w:t>
            </w:r>
          </w:p>
          <w:p w:rsidR="00781A9B" w:rsidRPr="003862F2" w:rsidRDefault="00781A9B" w:rsidP="00781A9B">
            <w:pPr>
              <w:spacing w:after="200" w:line="276" w:lineRule="auto"/>
              <w:rPr>
                <w:sz w:val="28"/>
                <w:szCs w:val="28"/>
              </w:rPr>
            </w:pPr>
          </w:p>
          <w:p w:rsidR="00781A9B" w:rsidRDefault="00781A9B" w:rsidP="00781A9B">
            <w:pPr>
              <w:spacing w:after="200" w:line="276" w:lineRule="auto"/>
              <w:rPr>
                <w:sz w:val="28"/>
                <w:szCs w:val="28"/>
              </w:rPr>
            </w:pPr>
          </w:p>
          <w:p w:rsidR="00A102E2" w:rsidRPr="003862F2" w:rsidRDefault="00A102E2" w:rsidP="00781A9B">
            <w:pPr>
              <w:spacing w:after="200" w:line="276" w:lineRule="auto"/>
              <w:rPr>
                <w:sz w:val="28"/>
                <w:szCs w:val="28"/>
              </w:rPr>
            </w:pPr>
          </w:p>
          <w:p w:rsidR="00781A9B" w:rsidRPr="003862F2" w:rsidRDefault="00781A9B" w:rsidP="00A102E2">
            <w:pPr>
              <w:tabs>
                <w:tab w:val="left" w:pos="900"/>
              </w:tabs>
              <w:spacing w:after="200" w:line="276" w:lineRule="auto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 течение года, поддерживать в актуальном состоянии</w:t>
            </w:r>
          </w:p>
          <w:p w:rsidR="00A8412B" w:rsidRPr="003862F2" w:rsidRDefault="00A8412B" w:rsidP="00781A9B">
            <w:pPr>
              <w:spacing w:after="200" w:line="276" w:lineRule="auto"/>
              <w:rPr>
                <w:sz w:val="28"/>
                <w:szCs w:val="28"/>
              </w:rPr>
            </w:pPr>
          </w:p>
          <w:p w:rsidR="00781A9B" w:rsidRPr="003862F2" w:rsidRDefault="00781A9B" w:rsidP="00A102E2">
            <w:pPr>
              <w:spacing w:after="200" w:line="276" w:lineRule="auto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  <w:p w:rsidR="00781A9B" w:rsidRPr="003862F2" w:rsidRDefault="00781A9B" w:rsidP="00781A9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 срок до 3 дней со дня утверждения доклада (не позднее 15 марта 202</w:t>
            </w:r>
            <w:r w:rsidR="009E6FDB">
              <w:rPr>
                <w:sz w:val="28"/>
                <w:szCs w:val="28"/>
              </w:rPr>
              <w:t>3</w:t>
            </w:r>
            <w:r w:rsidRPr="003862F2">
              <w:rPr>
                <w:sz w:val="28"/>
                <w:szCs w:val="28"/>
              </w:rPr>
              <w:t xml:space="preserve"> г.)</w:t>
            </w:r>
          </w:p>
          <w:p w:rsidR="00781A9B" w:rsidRPr="003862F2" w:rsidRDefault="00781A9B" w:rsidP="00781A9B">
            <w:pPr>
              <w:spacing w:after="200" w:line="276" w:lineRule="auto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 течение года, поддерживать в актуальном состоянии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3862F2" w:rsidRDefault="0030651A" w:rsidP="009E6FD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 xml:space="preserve">Специалист юрист 1 категории администрации МО Тоцкий сельсовет </w:t>
            </w:r>
            <w:r w:rsidR="009E6FDB">
              <w:rPr>
                <w:sz w:val="28"/>
                <w:szCs w:val="28"/>
              </w:rPr>
              <w:t>Лихачева Е.А</w:t>
            </w:r>
            <w:r w:rsidRPr="003862F2">
              <w:rPr>
                <w:sz w:val="28"/>
                <w:szCs w:val="28"/>
              </w:rPr>
              <w:t>.</w:t>
            </w:r>
          </w:p>
        </w:tc>
      </w:tr>
      <w:tr w:rsidR="00781A9B" w:rsidRPr="003862F2" w:rsidTr="0030651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</w:t>
            </w:r>
            <w:proofErr w:type="gramStart"/>
            <w:r w:rsidRPr="003862F2">
              <w:rPr>
                <w:sz w:val="28"/>
                <w:szCs w:val="28"/>
              </w:rPr>
              <w:t>проведения  профилактического</w:t>
            </w:r>
            <w:proofErr w:type="gramEnd"/>
            <w:r w:rsidRPr="003862F2">
              <w:rPr>
                <w:sz w:val="28"/>
                <w:szCs w:val="28"/>
              </w:rPr>
              <w:t xml:space="preserve"> мероприятия, контрольного (надзорного) мероприятия)</w:t>
            </w: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51A" w:rsidRPr="003862F2" w:rsidRDefault="0030651A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Заместитель главы администрации МО Тоцкий сельсовет Хохлов В.В.</w:t>
            </w:r>
          </w:p>
          <w:p w:rsidR="0030651A" w:rsidRPr="003862F2" w:rsidRDefault="0030651A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30651A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 xml:space="preserve">Специалист юрист 1 категории администрации МО Тоцкий сельсовет </w:t>
            </w:r>
            <w:r w:rsidR="009E6FDB">
              <w:rPr>
                <w:sz w:val="28"/>
                <w:szCs w:val="28"/>
              </w:rPr>
              <w:t>Лихачева Е.А.</w:t>
            </w:r>
          </w:p>
          <w:p w:rsidR="0030651A" w:rsidRPr="003862F2" w:rsidRDefault="0030651A" w:rsidP="00781A9B">
            <w:pPr>
              <w:ind w:right="2"/>
              <w:jc w:val="center"/>
              <w:rPr>
                <w:sz w:val="28"/>
                <w:szCs w:val="28"/>
              </w:rPr>
            </w:pPr>
          </w:p>
        </w:tc>
      </w:tr>
      <w:tr w:rsidR="00781A9B" w:rsidRPr="003862F2" w:rsidTr="0030651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Выдача контролируемому лицу предостережений о недопустимости нарушения обязательных требований в соответствии в соответствии</w:t>
            </w: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с частями 5 - 7 ст. 8.2 закона</w:t>
            </w: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  <w:proofErr w:type="gramStart"/>
            <w:r w:rsidRPr="003862F2">
              <w:rPr>
                <w:sz w:val="28"/>
                <w:szCs w:val="28"/>
              </w:rPr>
              <w:t>и  с.</w:t>
            </w:r>
            <w:proofErr w:type="gramEnd"/>
            <w:r w:rsidRPr="003862F2">
              <w:rPr>
                <w:sz w:val="28"/>
                <w:szCs w:val="28"/>
              </w:rPr>
              <w:t xml:space="preserve"> 49 Федерального закона от 31 июля 2020 года № 248-ФЗ «О государственном контроле (надзоре) и муниципальном контроле в Российской Федерации» (если иной порядок не установлен федеральным законом).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</w:p>
          <w:p w:rsidR="00781A9B" w:rsidRPr="003862F2" w:rsidRDefault="00781A9B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в течение года (при наличии оснований)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51A" w:rsidRPr="003862F2" w:rsidRDefault="0030651A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Заместитель главы администрации МО Тоцкий сельсовет Хохлов В.В</w:t>
            </w:r>
          </w:p>
          <w:p w:rsidR="00781A9B" w:rsidRPr="003862F2" w:rsidRDefault="0030651A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Специалист юрист 1 категории администрации МО Т</w:t>
            </w:r>
            <w:r w:rsidR="009E6FDB">
              <w:rPr>
                <w:sz w:val="28"/>
                <w:szCs w:val="28"/>
              </w:rPr>
              <w:t>оцкий сельсовет Лихачева Е.А.</w:t>
            </w:r>
          </w:p>
          <w:p w:rsidR="0030651A" w:rsidRPr="003862F2" w:rsidRDefault="0030651A" w:rsidP="00781A9B">
            <w:pPr>
              <w:ind w:right="2"/>
              <w:jc w:val="center"/>
              <w:rPr>
                <w:sz w:val="28"/>
                <w:szCs w:val="28"/>
              </w:rPr>
            </w:pPr>
          </w:p>
        </w:tc>
      </w:tr>
      <w:tr w:rsidR="0030651A" w:rsidRPr="003862F2" w:rsidTr="0030651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651A" w:rsidRPr="003862F2" w:rsidRDefault="00A102E2" w:rsidP="00781A9B">
            <w:pPr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651A" w:rsidRPr="003862F2" w:rsidRDefault="0030651A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651A" w:rsidRPr="003862F2" w:rsidRDefault="0030651A" w:rsidP="00781A9B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не реже чем 2</w:t>
            </w:r>
            <w:r w:rsidR="009366E3">
              <w:rPr>
                <w:sz w:val="28"/>
                <w:szCs w:val="28"/>
              </w:rPr>
              <w:t xml:space="preserve"> раза в год (I и IV квартал 2023</w:t>
            </w:r>
            <w:bookmarkStart w:id="0" w:name="_GoBack"/>
            <w:bookmarkEnd w:id="0"/>
            <w:r w:rsidRPr="003862F2">
              <w:rPr>
                <w:sz w:val="28"/>
                <w:szCs w:val="28"/>
              </w:rPr>
              <w:t xml:space="preserve"> г.)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523" w:rsidRPr="003862F2" w:rsidRDefault="00AA1523" w:rsidP="00AA1523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Заместитель главы администрации МО Тоцкий сельсовет Хохлов В.В.</w:t>
            </w:r>
          </w:p>
          <w:p w:rsidR="00AA1523" w:rsidRPr="003862F2" w:rsidRDefault="00AA1523" w:rsidP="00AA1523">
            <w:pPr>
              <w:ind w:right="2"/>
              <w:jc w:val="center"/>
              <w:rPr>
                <w:sz w:val="28"/>
                <w:szCs w:val="28"/>
              </w:rPr>
            </w:pPr>
          </w:p>
          <w:p w:rsidR="00AA1523" w:rsidRPr="003862F2" w:rsidRDefault="00AA1523" w:rsidP="00AA1523">
            <w:pPr>
              <w:ind w:right="2"/>
              <w:jc w:val="center"/>
              <w:rPr>
                <w:sz w:val="28"/>
                <w:szCs w:val="28"/>
              </w:rPr>
            </w:pPr>
            <w:r w:rsidRPr="003862F2">
              <w:rPr>
                <w:sz w:val="28"/>
                <w:szCs w:val="28"/>
              </w:rPr>
              <w:t>Специалист юрист 1 категории администрации МО Т</w:t>
            </w:r>
            <w:r w:rsidR="009E6FDB">
              <w:rPr>
                <w:sz w:val="28"/>
                <w:szCs w:val="28"/>
              </w:rPr>
              <w:t>оцкий сельсовет Лихачева Е.А.</w:t>
            </w:r>
          </w:p>
          <w:p w:rsidR="0030651A" w:rsidRPr="003862F2" w:rsidRDefault="0030651A" w:rsidP="00781A9B">
            <w:pPr>
              <w:ind w:right="2"/>
              <w:jc w:val="center"/>
              <w:rPr>
                <w:sz w:val="28"/>
                <w:szCs w:val="28"/>
              </w:rPr>
            </w:pPr>
          </w:p>
        </w:tc>
      </w:tr>
    </w:tbl>
    <w:p w:rsidR="00781A9B" w:rsidRPr="003862F2" w:rsidRDefault="00781A9B" w:rsidP="00781A9B">
      <w:pPr>
        <w:ind w:right="2"/>
        <w:jc w:val="center"/>
        <w:rPr>
          <w:sz w:val="28"/>
          <w:szCs w:val="28"/>
        </w:rPr>
      </w:pPr>
    </w:p>
    <w:p w:rsidR="00781A9B" w:rsidRPr="003862F2" w:rsidRDefault="00781A9B" w:rsidP="00781A9B">
      <w:pPr>
        <w:ind w:right="2"/>
        <w:rPr>
          <w:sz w:val="28"/>
          <w:szCs w:val="28"/>
        </w:rPr>
      </w:pPr>
    </w:p>
    <w:p w:rsidR="00781A9B" w:rsidRPr="003862F2" w:rsidRDefault="00781A9B" w:rsidP="00781A9B">
      <w:pPr>
        <w:widowControl w:val="0"/>
        <w:tabs>
          <w:tab w:val="left" w:pos="992"/>
        </w:tabs>
        <w:jc w:val="center"/>
        <w:rPr>
          <w:sz w:val="28"/>
          <w:szCs w:val="28"/>
          <w:lang w:eastAsia="en-US"/>
        </w:rPr>
      </w:pPr>
      <w:r w:rsidRPr="003862F2">
        <w:rPr>
          <w:sz w:val="28"/>
          <w:szCs w:val="28"/>
          <w:lang w:eastAsia="en-US"/>
        </w:rPr>
        <w:t>6. Показатели результативности и эффективности программы профилактики рисков причинения вреда</w:t>
      </w:r>
    </w:p>
    <w:p w:rsidR="00781A9B" w:rsidRPr="003862F2" w:rsidRDefault="00781A9B" w:rsidP="00781A9B">
      <w:pPr>
        <w:widowControl w:val="0"/>
        <w:tabs>
          <w:tab w:val="left" w:pos="992"/>
        </w:tabs>
        <w:jc w:val="center"/>
        <w:rPr>
          <w:b/>
          <w:sz w:val="28"/>
          <w:szCs w:val="28"/>
          <w:lang w:eastAsia="en-US"/>
        </w:rPr>
      </w:pP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Тоцкий сельсовет Тоцкого района, выделяемых на обеспечение текущей деятельности администрации муниципального образования Тоцкий сельсовет Тоцкого района. 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Перечень уполномоченных лиц, ответственных за организацию и проведение профилактическ</w:t>
      </w:r>
      <w:r w:rsidR="009E6FDB">
        <w:rPr>
          <w:sz w:val="28"/>
          <w:szCs w:val="28"/>
        </w:rPr>
        <w:t>их мероприятий Программы на 2023</w:t>
      </w:r>
      <w:r w:rsidRPr="0030651A">
        <w:rPr>
          <w:sz w:val="28"/>
          <w:szCs w:val="28"/>
        </w:rPr>
        <w:t xml:space="preserve"> год приведен в таблице № 2. 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Текущее управление и контроль за ходом реализации Программы осуществляет администрация МО Тоцкий сельсовет Тоцкого района. Ответственным исполнителем Программы является администрация муниципального образования Тоцкий сельсовет Тоцкого района.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Мониторинг реализации Программы осуществляется на регулярной основе.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Тоцкий сельсовет Тоцкого района в информационно-коммуникационной сети «Интернет».</w:t>
      </w:r>
    </w:p>
    <w:p w:rsidR="0030651A" w:rsidRPr="003862F2" w:rsidRDefault="0030651A" w:rsidP="0030651A">
      <w:pPr>
        <w:widowControl w:val="0"/>
        <w:suppressAutoHyphens/>
        <w:autoSpaceDE w:val="0"/>
        <w:autoSpaceDN w:val="0"/>
        <w:jc w:val="right"/>
        <w:rPr>
          <w:color w:val="000000"/>
          <w:sz w:val="28"/>
          <w:szCs w:val="28"/>
        </w:rPr>
      </w:pPr>
    </w:p>
    <w:p w:rsidR="0030651A" w:rsidRPr="0030651A" w:rsidRDefault="0030651A" w:rsidP="0030651A">
      <w:pPr>
        <w:widowControl w:val="0"/>
        <w:suppressAutoHyphens/>
        <w:autoSpaceDE w:val="0"/>
        <w:autoSpaceDN w:val="0"/>
        <w:jc w:val="right"/>
        <w:rPr>
          <w:color w:val="000000"/>
          <w:sz w:val="28"/>
          <w:szCs w:val="28"/>
          <w:lang w:val="en-US"/>
        </w:rPr>
      </w:pPr>
      <w:r w:rsidRPr="0030651A">
        <w:rPr>
          <w:color w:val="000000"/>
          <w:sz w:val="28"/>
          <w:szCs w:val="28"/>
        </w:rPr>
        <w:t>Таблица</w:t>
      </w:r>
      <w:r w:rsidRPr="0030651A">
        <w:rPr>
          <w:color w:val="000000"/>
          <w:sz w:val="28"/>
          <w:szCs w:val="28"/>
          <w:lang w:val="en-US"/>
        </w:rPr>
        <w:t xml:space="preserve"> </w:t>
      </w:r>
      <w:r w:rsidRPr="0030651A">
        <w:rPr>
          <w:color w:val="000000"/>
          <w:sz w:val="28"/>
          <w:szCs w:val="28"/>
        </w:rPr>
        <w:t>№</w:t>
      </w:r>
      <w:r w:rsidRPr="0030651A">
        <w:rPr>
          <w:color w:val="000000"/>
          <w:sz w:val="28"/>
          <w:szCs w:val="28"/>
          <w:lang w:val="en-US"/>
        </w:rPr>
        <w:t xml:space="preserve"> 2</w:t>
      </w:r>
    </w:p>
    <w:p w:rsidR="0030651A" w:rsidRPr="0030651A" w:rsidRDefault="0030651A" w:rsidP="0030651A">
      <w:pPr>
        <w:widowControl w:val="0"/>
        <w:suppressAutoHyphens/>
        <w:autoSpaceDE w:val="0"/>
        <w:autoSpaceDN w:val="0"/>
        <w:jc w:val="right"/>
        <w:rPr>
          <w:b/>
          <w:color w:val="000000"/>
          <w:sz w:val="28"/>
          <w:szCs w:val="28"/>
          <w:lang w:val="en-US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30651A" w:rsidRPr="0030651A" w:rsidTr="00632F06">
        <w:tc>
          <w:tcPr>
            <w:tcW w:w="720" w:type="dxa"/>
            <w:vAlign w:val="center"/>
          </w:tcPr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319" w:type="dxa"/>
            <w:vAlign w:val="center"/>
          </w:tcPr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>ФИО</w:t>
            </w:r>
          </w:p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>Контакты</w:t>
            </w:r>
          </w:p>
        </w:tc>
      </w:tr>
    </w:tbl>
    <w:p w:rsidR="0030651A" w:rsidRPr="0030651A" w:rsidRDefault="0030651A" w:rsidP="0030651A">
      <w:pPr>
        <w:suppressAutoHyphens/>
        <w:rPr>
          <w:color w:val="000000"/>
          <w:sz w:val="28"/>
          <w:szCs w:val="28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30651A" w:rsidRPr="0030651A" w:rsidTr="00632F06">
        <w:trPr>
          <w:trHeight w:val="28"/>
          <w:tblHeader/>
        </w:trPr>
        <w:tc>
          <w:tcPr>
            <w:tcW w:w="720" w:type="dxa"/>
            <w:vAlign w:val="center"/>
          </w:tcPr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9" w:type="dxa"/>
            <w:vAlign w:val="center"/>
          </w:tcPr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>Хохлов Владимир Владимирович</w:t>
            </w:r>
          </w:p>
        </w:tc>
        <w:tc>
          <w:tcPr>
            <w:tcW w:w="2268" w:type="dxa"/>
            <w:vAlign w:val="center"/>
          </w:tcPr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 xml:space="preserve">заместитель главы администрации МО Тоцкий сельсовет </w:t>
            </w:r>
          </w:p>
        </w:tc>
        <w:tc>
          <w:tcPr>
            <w:tcW w:w="1985" w:type="dxa"/>
            <w:vAlign w:val="center"/>
          </w:tcPr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>8(35349) 2-19-78</w:t>
            </w:r>
          </w:p>
        </w:tc>
      </w:tr>
      <w:tr w:rsidR="0030651A" w:rsidRPr="0030651A" w:rsidTr="00632F06">
        <w:trPr>
          <w:trHeight w:val="28"/>
          <w:tblHeader/>
        </w:trPr>
        <w:tc>
          <w:tcPr>
            <w:tcW w:w="720" w:type="dxa"/>
            <w:vAlign w:val="center"/>
          </w:tcPr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19" w:type="dxa"/>
            <w:vAlign w:val="center"/>
          </w:tcPr>
          <w:p w:rsidR="0030651A" w:rsidRPr="0030651A" w:rsidRDefault="009E6FDB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Лихачева Елена Александровна</w:t>
            </w:r>
          </w:p>
        </w:tc>
        <w:tc>
          <w:tcPr>
            <w:tcW w:w="2268" w:type="dxa"/>
            <w:vAlign w:val="center"/>
          </w:tcPr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 xml:space="preserve">специалист юрист </w:t>
            </w:r>
            <w:proofErr w:type="gramStart"/>
            <w:r w:rsidRPr="0030651A">
              <w:rPr>
                <w:color w:val="000000"/>
                <w:sz w:val="28"/>
                <w:szCs w:val="28"/>
              </w:rPr>
              <w:t>1  категории</w:t>
            </w:r>
            <w:proofErr w:type="gramEnd"/>
            <w:r w:rsidRPr="0030651A">
              <w:rPr>
                <w:color w:val="000000"/>
                <w:sz w:val="28"/>
                <w:szCs w:val="28"/>
              </w:rPr>
              <w:t xml:space="preserve"> администрации МО Тоцкий сельсовет</w:t>
            </w:r>
          </w:p>
        </w:tc>
        <w:tc>
          <w:tcPr>
            <w:tcW w:w="1985" w:type="dxa"/>
            <w:vAlign w:val="center"/>
          </w:tcPr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651A">
              <w:rPr>
                <w:color w:val="000000"/>
                <w:sz w:val="28"/>
                <w:szCs w:val="28"/>
              </w:rPr>
              <w:t>8 (35349) 2-11-15</w:t>
            </w:r>
          </w:p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30651A" w:rsidRPr="0030651A" w:rsidRDefault="0030651A" w:rsidP="0030651A">
      <w:pPr>
        <w:widowControl w:val="0"/>
        <w:suppressAutoHyphens/>
        <w:autoSpaceDE w:val="0"/>
        <w:autoSpaceDN w:val="0"/>
        <w:jc w:val="both"/>
        <w:rPr>
          <w:color w:val="000000"/>
          <w:sz w:val="28"/>
          <w:szCs w:val="28"/>
        </w:rPr>
      </w:pP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proofErr w:type="gramStart"/>
      <w:r w:rsidRPr="0030651A">
        <w:rPr>
          <w:sz w:val="28"/>
          <w:szCs w:val="28"/>
        </w:rPr>
        <w:t>снижения</w:t>
      </w:r>
      <w:proofErr w:type="gramEnd"/>
      <w:r w:rsidRPr="0030651A">
        <w:rPr>
          <w:sz w:val="28"/>
          <w:szCs w:val="28"/>
        </w:rPr>
        <w:t xml:space="preserve">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Целевые показатели результативности мероприятий Программы по муниципальному земельному контролю: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1) Количество выявленных нарушений требований земельного законодательства, шт.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Показатели эффективности: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30651A" w:rsidRPr="0030651A" w:rsidRDefault="0030651A" w:rsidP="0030651A">
      <w:pPr>
        <w:ind w:firstLine="709"/>
        <w:jc w:val="both"/>
        <w:rPr>
          <w:sz w:val="28"/>
          <w:szCs w:val="28"/>
        </w:rPr>
      </w:pPr>
      <w:r w:rsidRPr="0030651A"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977F2C" w:rsidRPr="003862F2" w:rsidRDefault="00977F2C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977F2C" w:rsidRDefault="00977F2C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Pr="003862F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977F2C" w:rsidRPr="003862F2" w:rsidRDefault="00977F2C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</w:p>
    <w:p w:rsidR="00A102E2" w:rsidRDefault="00A102E2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  <w:sectPr w:rsidR="00A102E2" w:rsidSect="00A102E2">
          <w:headerReference w:type="even" r:id="rId8"/>
          <w:head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0651A" w:rsidRPr="0030651A" w:rsidRDefault="0030651A" w:rsidP="0030651A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  <w:r w:rsidRPr="0030651A">
        <w:rPr>
          <w:color w:val="000000"/>
          <w:sz w:val="28"/>
          <w:szCs w:val="28"/>
        </w:rPr>
        <w:t>Таблица</w:t>
      </w:r>
      <w:r w:rsidRPr="0030651A">
        <w:rPr>
          <w:color w:val="000000"/>
          <w:sz w:val="28"/>
          <w:szCs w:val="28"/>
          <w:lang w:val="en-US"/>
        </w:rPr>
        <w:t xml:space="preserve"> </w:t>
      </w:r>
      <w:r w:rsidRPr="0030651A">
        <w:rPr>
          <w:color w:val="000000"/>
          <w:sz w:val="28"/>
          <w:szCs w:val="28"/>
        </w:rPr>
        <w:t>№</w:t>
      </w:r>
      <w:r w:rsidRPr="0030651A">
        <w:rPr>
          <w:color w:val="000000"/>
          <w:sz w:val="28"/>
          <w:szCs w:val="28"/>
          <w:lang w:val="en-US"/>
        </w:rPr>
        <w:t xml:space="preserve"> </w:t>
      </w:r>
      <w:r w:rsidRPr="0030651A">
        <w:rPr>
          <w:color w:val="000000"/>
          <w:sz w:val="28"/>
          <w:szCs w:val="28"/>
        </w:rPr>
        <w:t>3</w:t>
      </w:r>
    </w:p>
    <w:p w:rsidR="0030651A" w:rsidRPr="0030651A" w:rsidRDefault="0030651A" w:rsidP="0030651A">
      <w:pPr>
        <w:tabs>
          <w:tab w:val="left" w:pos="388"/>
        </w:tabs>
        <w:suppressAutoHyphens/>
        <w:rPr>
          <w:color w:val="000000"/>
          <w:sz w:val="28"/>
          <w:szCs w:val="28"/>
        </w:rPr>
      </w:pPr>
    </w:p>
    <w:tbl>
      <w:tblPr>
        <w:tblW w:w="14545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2625"/>
        <w:gridCol w:w="2478"/>
        <w:gridCol w:w="1361"/>
        <w:gridCol w:w="808"/>
        <w:gridCol w:w="1211"/>
        <w:gridCol w:w="1212"/>
        <w:gridCol w:w="810"/>
        <w:gridCol w:w="808"/>
        <w:gridCol w:w="808"/>
        <w:gridCol w:w="808"/>
        <w:gridCol w:w="1009"/>
      </w:tblGrid>
      <w:tr w:rsidR="0030651A" w:rsidRPr="0030651A" w:rsidTr="00A102E2">
        <w:trPr>
          <w:trHeight w:val="1525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№ п/п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Наименование мероприятия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Сроки исполнения</w:t>
            </w:r>
          </w:p>
        </w:tc>
        <w:tc>
          <w:tcPr>
            <w:tcW w:w="5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Показатели результатов деятельности</w:t>
            </w: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30651A" w:rsidRPr="0030651A" w:rsidTr="00A102E2">
        <w:trPr>
          <w:trHeight w:val="152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lang w:eastAsia="ar-SA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lang w:eastAsia="ar-SA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Наименование показателя (*)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ед. изм.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proofErr w:type="spellStart"/>
            <w:proofErr w:type="gramStart"/>
            <w:r w:rsidRPr="0030651A">
              <w:rPr>
                <w:b/>
                <w:color w:val="000000"/>
                <w:lang w:eastAsia="ar-SA"/>
              </w:rPr>
              <w:t>Пла</w:t>
            </w:r>
            <w:proofErr w:type="spellEnd"/>
            <w:r w:rsidRPr="0030651A">
              <w:rPr>
                <w:b/>
                <w:color w:val="000000"/>
                <w:lang w:eastAsia="ar-SA"/>
              </w:rPr>
              <w:t>-новое</w:t>
            </w:r>
            <w:proofErr w:type="gramEnd"/>
            <w:r w:rsidRPr="0030651A">
              <w:rPr>
                <w:b/>
                <w:color w:val="000000"/>
                <w:lang w:eastAsia="ar-SA"/>
              </w:rPr>
              <w:t xml:space="preserve"> </w:t>
            </w:r>
            <w:proofErr w:type="spellStart"/>
            <w:r w:rsidRPr="0030651A">
              <w:rPr>
                <w:b/>
                <w:color w:val="000000"/>
                <w:lang w:eastAsia="ar-SA"/>
              </w:rPr>
              <w:t>значе-ние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Фак-</w:t>
            </w:r>
            <w:proofErr w:type="spellStart"/>
            <w:r w:rsidRPr="0030651A">
              <w:rPr>
                <w:b/>
                <w:color w:val="000000"/>
                <w:lang w:eastAsia="ar-SA"/>
              </w:rPr>
              <w:t>тическ</w:t>
            </w:r>
            <w:proofErr w:type="spellEnd"/>
            <w:r w:rsidRPr="0030651A">
              <w:rPr>
                <w:b/>
                <w:color w:val="000000"/>
                <w:lang w:eastAsia="ar-SA"/>
              </w:rPr>
              <w:t>-</w:t>
            </w:r>
            <w:proofErr w:type="spellStart"/>
            <w:r w:rsidRPr="0030651A">
              <w:rPr>
                <w:b/>
                <w:color w:val="000000"/>
                <w:lang w:eastAsia="ar-SA"/>
              </w:rPr>
              <w:t>ое</w:t>
            </w:r>
            <w:proofErr w:type="spellEnd"/>
            <w:r w:rsidRPr="0030651A">
              <w:rPr>
                <w:b/>
                <w:color w:val="000000"/>
                <w:lang w:eastAsia="ar-SA"/>
              </w:rPr>
              <w:t xml:space="preserve"> </w:t>
            </w:r>
            <w:proofErr w:type="spellStart"/>
            <w:proofErr w:type="gramStart"/>
            <w:r w:rsidRPr="0030651A">
              <w:rPr>
                <w:b/>
                <w:color w:val="000000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proofErr w:type="spellStart"/>
            <w:r w:rsidRPr="0030651A">
              <w:rPr>
                <w:b/>
                <w:color w:val="000000"/>
                <w:lang w:eastAsia="ar-SA"/>
              </w:rPr>
              <w:t>Отк</w:t>
            </w:r>
            <w:proofErr w:type="spellEnd"/>
            <w:r w:rsidRPr="0030651A">
              <w:rPr>
                <w:b/>
                <w:color w:val="000000"/>
                <w:lang w:eastAsia="ar-SA"/>
              </w:rPr>
              <w:t>-</w:t>
            </w:r>
            <w:proofErr w:type="spellStart"/>
            <w:r w:rsidRPr="0030651A">
              <w:rPr>
                <w:b/>
                <w:color w:val="000000"/>
                <w:lang w:eastAsia="ar-SA"/>
              </w:rPr>
              <w:t>ло</w:t>
            </w:r>
            <w:proofErr w:type="spellEnd"/>
            <w:r w:rsidRPr="0030651A">
              <w:rPr>
                <w:b/>
                <w:color w:val="000000"/>
                <w:lang w:eastAsia="ar-SA"/>
              </w:rPr>
              <w:t>-не-</w:t>
            </w:r>
            <w:proofErr w:type="spellStart"/>
            <w:r w:rsidRPr="0030651A">
              <w:rPr>
                <w:b/>
                <w:color w:val="000000"/>
                <w:lang w:eastAsia="ar-SA"/>
              </w:rPr>
              <w:t>ние</w:t>
            </w:r>
            <w:proofErr w:type="spellEnd"/>
            <w:r w:rsidRPr="0030651A">
              <w:rPr>
                <w:b/>
                <w:color w:val="000000"/>
                <w:lang w:eastAsia="ar-SA"/>
              </w:rPr>
              <w:t xml:space="preserve">, </w:t>
            </w:r>
          </w:p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(-/+, %)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ФБ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ОБ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МБ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ar-SA"/>
              </w:rPr>
            </w:pPr>
            <w:r w:rsidRPr="0030651A">
              <w:rPr>
                <w:b/>
                <w:color w:val="000000"/>
                <w:lang w:eastAsia="ar-SA"/>
              </w:rPr>
              <w:t>Иные</w:t>
            </w:r>
          </w:p>
        </w:tc>
      </w:tr>
      <w:tr w:rsidR="0030651A" w:rsidRPr="0030651A" w:rsidTr="00A102E2">
        <w:trPr>
          <w:trHeight w:val="354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</w:p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 w:rsidRPr="0030651A">
              <w:rPr>
                <w:color w:val="000000"/>
                <w:lang w:eastAsia="ar-SA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:rsidR="0030651A" w:rsidRPr="0030651A" w:rsidRDefault="0030651A" w:rsidP="0030651A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30651A">
              <w:rPr>
                <w:color w:val="000000"/>
              </w:rPr>
              <w:t>Программа «Профилактика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30651A" w:rsidRPr="0030651A" w:rsidRDefault="0030651A" w:rsidP="009E6FDB">
            <w:pPr>
              <w:suppressAutoHyphens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 w:rsidRPr="0030651A">
              <w:rPr>
                <w:color w:val="000000"/>
              </w:rPr>
              <w:t>муниципального образования Тоцкий сельсовет Тоцкого района на 202</w:t>
            </w:r>
            <w:r w:rsidR="009E6FDB">
              <w:rPr>
                <w:color w:val="000000"/>
              </w:rPr>
              <w:t>3</w:t>
            </w:r>
            <w:r w:rsidRPr="0030651A">
              <w:rPr>
                <w:color w:val="000000"/>
              </w:rPr>
              <w:t xml:space="preserve"> год»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30651A" w:rsidRPr="0030651A" w:rsidRDefault="009E6FDB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2023</w:t>
            </w:r>
            <w:r w:rsidR="0030651A" w:rsidRPr="0030651A">
              <w:rPr>
                <w:color w:val="000000"/>
                <w:lang w:eastAsia="ar-SA"/>
              </w:rPr>
              <w:t xml:space="preserve">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</w:p>
          <w:p w:rsidR="0030651A" w:rsidRPr="0030651A" w:rsidRDefault="0030651A" w:rsidP="0030651A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30651A">
              <w:rPr>
                <w:color w:val="000000"/>
                <w:lang w:eastAsia="ar-SA"/>
              </w:rPr>
              <w:t>Выполнение запланированных мероприятий</w:t>
            </w:r>
          </w:p>
          <w:p w:rsidR="0030651A" w:rsidRPr="0030651A" w:rsidRDefault="0030651A" w:rsidP="0030651A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30651A">
              <w:rPr>
                <w:color w:val="000000"/>
                <w:lang w:eastAsia="ar-SA"/>
              </w:rPr>
              <w:t>%</w:t>
            </w:r>
          </w:p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30651A">
              <w:rPr>
                <w:color w:val="000000"/>
                <w:lang w:eastAsia="ar-SA"/>
              </w:rPr>
              <w:t>100%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spacing w:line="600" w:lineRule="auto"/>
              <w:jc w:val="center"/>
              <w:rPr>
                <w:color w:val="000000"/>
                <w:lang w:eastAsia="ar-SA"/>
              </w:rPr>
            </w:pPr>
          </w:p>
          <w:p w:rsidR="0030651A" w:rsidRPr="0030651A" w:rsidRDefault="0030651A" w:rsidP="0030651A">
            <w:pPr>
              <w:suppressAutoHyphens/>
              <w:spacing w:line="60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30651A">
              <w:rPr>
                <w:color w:val="000000"/>
                <w:lang w:eastAsia="ar-SA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30651A">
              <w:rPr>
                <w:color w:val="000000"/>
                <w:lang w:eastAsia="ar-SA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30651A">
              <w:rPr>
                <w:color w:val="000000"/>
                <w:lang w:eastAsia="ar-SA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</w:p>
          <w:p w:rsidR="0030651A" w:rsidRPr="0030651A" w:rsidRDefault="0030651A" w:rsidP="0030651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eastAsia="ar-SA"/>
              </w:rPr>
            </w:pPr>
            <w:r w:rsidRPr="0030651A">
              <w:rPr>
                <w:color w:val="000000"/>
                <w:lang w:eastAsia="ar-SA"/>
              </w:rPr>
              <w:t>0,00</w:t>
            </w:r>
          </w:p>
        </w:tc>
      </w:tr>
    </w:tbl>
    <w:p w:rsidR="00C35770" w:rsidRPr="003862F2" w:rsidRDefault="00C35770" w:rsidP="00D70BD3">
      <w:pPr>
        <w:pStyle w:val="a9"/>
        <w:jc w:val="both"/>
        <w:rPr>
          <w:sz w:val="28"/>
          <w:szCs w:val="28"/>
        </w:rPr>
      </w:pPr>
    </w:p>
    <w:p w:rsidR="00C35770" w:rsidRPr="003862F2" w:rsidRDefault="00C35770" w:rsidP="00D70BD3">
      <w:pPr>
        <w:pStyle w:val="a9"/>
        <w:jc w:val="both"/>
        <w:rPr>
          <w:sz w:val="28"/>
          <w:szCs w:val="28"/>
        </w:rPr>
      </w:pPr>
    </w:p>
    <w:p w:rsidR="00C35770" w:rsidRPr="003862F2" w:rsidRDefault="00C35770" w:rsidP="00D70BD3">
      <w:pPr>
        <w:pStyle w:val="a9"/>
        <w:jc w:val="both"/>
        <w:rPr>
          <w:sz w:val="28"/>
          <w:szCs w:val="28"/>
        </w:rPr>
      </w:pPr>
    </w:p>
    <w:p w:rsidR="00C35770" w:rsidRPr="003862F2" w:rsidRDefault="00C35770" w:rsidP="00D70BD3">
      <w:pPr>
        <w:pStyle w:val="a9"/>
        <w:jc w:val="both"/>
        <w:rPr>
          <w:sz w:val="28"/>
          <w:szCs w:val="28"/>
        </w:rPr>
      </w:pPr>
    </w:p>
    <w:p w:rsidR="00A102E2" w:rsidRDefault="00A102E2" w:rsidP="00D70BD3">
      <w:pPr>
        <w:pStyle w:val="a9"/>
        <w:jc w:val="both"/>
        <w:rPr>
          <w:sz w:val="28"/>
          <w:szCs w:val="28"/>
        </w:rPr>
        <w:sectPr w:rsidR="00A102E2" w:rsidSect="00A102E2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C35770" w:rsidRPr="003862F2" w:rsidRDefault="00C35770" w:rsidP="00D70BD3">
      <w:pPr>
        <w:pStyle w:val="a9"/>
        <w:jc w:val="both"/>
        <w:rPr>
          <w:sz w:val="28"/>
          <w:szCs w:val="28"/>
        </w:rPr>
      </w:pPr>
    </w:p>
    <w:p w:rsidR="006A0225" w:rsidRPr="003862F2" w:rsidRDefault="006A0225" w:rsidP="00D70BD3">
      <w:pPr>
        <w:pStyle w:val="a9"/>
        <w:jc w:val="both"/>
        <w:rPr>
          <w:sz w:val="28"/>
          <w:szCs w:val="28"/>
        </w:rPr>
      </w:pPr>
    </w:p>
    <w:p w:rsidR="006A0225" w:rsidRPr="003862F2" w:rsidRDefault="006A0225" w:rsidP="00D70BD3">
      <w:pPr>
        <w:pStyle w:val="a9"/>
        <w:jc w:val="both"/>
        <w:rPr>
          <w:sz w:val="28"/>
          <w:szCs w:val="28"/>
        </w:rPr>
      </w:pPr>
    </w:p>
    <w:p w:rsidR="006A0225" w:rsidRPr="003862F2" w:rsidRDefault="006A0225" w:rsidP="00D70BD3">
      <w:pPr>
        <w:pStyle w:val="a9"/>
        <w:jc w:val="both"/>
        <w:rPr>
          <w:sz w:val="28"/>
          <w:szCs w:val="28"/>
        </w:rPr>
      </w:pPr>
    </w:p>
    <w:p w:rsidR="006A0225" w:rsidRPr="003862F2" w:rsidRDefault="006A0225" w:rsidP="00D70BD3">
      <w:pPr>
        <w:pStyle w:val="a9"/>
        <w:jc w:val="both"/>
        <w:rPr>
          <w:sz w:val="28"/>
          <w:szCs w:val="28"/>
        </w:rPr>
      </w:pPr>
    </w:p>
    <w:p w:rsidR="006A0225" w:rsidRPr="003862F2" w:rsidRDefault="006A0225" w:rsidP="00D70BD3">
      <w:pPr>
        <w:pStyle w:val="a9"/>
        <w:jc w:val="both"/>
        <w:rPr>
          <w:sz w:val="28"/>
          <w:szCs w:val="28"/>
        </w:rPr>
      </w:pPr>
    </w:p>
    <w:p w:rsidR="00C35770" w:rsidRPr="003862F2" w:rsidRDefault="00C35770" w:rsidP="00D70BD3">
      <w:pPr>
        <w:pStyle w:val="a9"/>
        <w:jc w:val="both"/>
        <w:rPr>
          <w:sz w:val="28"/>
          <w:szCs w:val="28"/>
        </w:rPr>
      </w:pPr>
    </w:p>
    <w:p w:rsidR="00C35770" w:rsidRPr="003862F2" w:rsidRDefault="00C35770" w:rsidP="00D70BD3">
      <w:pPr>
        <w:pStyle w:val="a9"/>
        <w:jc w:val="both"/>
        <w:rPr>
          <w:sz w:val="28"/>
          <w:szCs w:val="28"/>
        </w:rPr>
      </w:pPr>
    </w:p>
    <w:p w:rsidR="00C35770" w:rsidRPr="003862F2" w:rsidRDefault="00C35770" w:rsidP="00D70BD3">
      <w:pPr>
        <w:pStyle w:val="a9"/>
        <w:jc w:val="both"/>
        <w:rPr>
          <w:sz w:val="28"/>
          <w:szCs w:val="28"/>
        </w:rPr>
      </w:pPr>
    </w:p>
    <w:p w:rsidR="00C35770" w:rsidRPr="003862F2" w:rsidRDefault="00C35770" w:rsidP="00D70BD3">
      <w:pPr>
        <w:pStyle w:val="a9"/>
        <w:jc w:val="both"/>
        <w:rPr>
          <w:sz w:val="28"/>
          <w:szCs w:val="28"/>
        </w:rPr>
      </w:pPr>
    </w:p>
    <w:sectPr w:rsidR="00C35770" w:rsidRPr="003862F2" w:rsidSect="00A102E2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48F" w:rsidRDefault="00C8048F">
      <w:r>
        <w:separator/>
      </w:r>
    </w:p>
  </w:endnote>
  <w:endnote w:type="continuationSeparator" w:id="0">
    <w:p w:rsidR="00C8048F" w:rsidRDefault="00C8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48F" w:rsidRDefault="00C8048F">
      <w:r>
        <w:separator/>
      </w:r>
    </w:p>
  </w:footnote>
  <w:footnote w:type="continuationSeparator" w:id="0">
    <w:p w:rsidR="00C8048F" w:rsidRDefault="00C80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63" w:rsidRDefault="006E0E63" w:rsidP="006E0E6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AC1"/>
    <w:rsid w:val="000F0C47"/>
    <w:rsid w:val="000F4AD4"/>
    <w:rsid w:val="00101EDE"/>
    <w:rsid w:val="00103EB2"/>
    <w:rsid w:val="001060F6"/>
    <w:rsid w:val="001062E6"/>
    <w:rsid w:val="0011139A"/>
    <w:rsid w:val="00114CC2"/>
    <w:rsid w:val="0011546B"/>
    <w:rsid w:val="00117674"/>
    <w:rsid w:val="00121EC2"/>
    <w:rsid w:val="001234D8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4187C"/>
    <w:rsid w:val="002519FD"/>
    <w:rsid w:val="00252366"/>
    <w:rsid w:val="00257D1C"/>
    <w:rsid w:val="00257D4B"/>
    <w:rsid w:val="00260A89"/>
    <w:rsid w:val="00263AC1"/>
    <w:rsid w:val="00266710"/>
    <w:rsid w:val="00277CAB"/>
    <w:rsid w:val="00282CB6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651A"/>
    <w:rsid w:val="00307D5C"/>
    <w:rsid w:val="00312B3D"/>
    <w:rsid w:val="00327DE8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2972"/>
    <w:rsid w:val="00383CC5"/>
    <w:rsid w:val="003862F2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17AF0"/>
    <w:rsid w:val="0045480B"/>
    <w:rsid w:val="004575B1"/>
    <w:rsid w:val="0046096A"/>
    <w:rsid w:val="0046656A"/>
    <w:rsid w:val="00471574"/>
    <w:rsid w:val="00472610"/>
    <w:rsid w:val="00474701"/>
    <w:rsid w:val="004810FB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A0D37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97591"/>
    <w:rsid w:val="00697807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0E63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47F5"/>
    <w:rsid w:val="00725664"/>
    <w:rsid w:val="00730168"/>
    <w:rsid w:val="00736064"/>
    <w:rsid w:val="00746E59"/>
    <w:rsid w:val="007513F1"/>
    <w:rsid w:val="00754DB0"/>
    <w:rsid w:val="00760B1D"/>
    <w:rsid w:val="007619AC"/>
    <w:rsid w:val="00765303"/>
    <w:rsid w:val="00765380"/>
    <w:rsid w:val="00765A0F"/>
    <w:rsid w:val="00766933"/>
    <w:rsid w:val="00766B1D"/>
    <w:rsid w:val="00770411"/>
    <w:rsid w:val="00781A9B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44C2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1957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6E3"/>
    <w:rsid w:val="00936C59"/>
    <w:rsid w:val="00937CEF"/>
    <w:rsid w:val="00960D87"/>
    <w:rsid w:val="00967135"/>
    <w:rsid w:val="009734A8"/>
    <w:rsid w:val="00977F2C"/>
    <w:rsid w:val="0098040E"/>
    <w:rsid w:val="009913EB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6FDB"/>
    <w:rsid w:val="009E70AF"/>
    <w:rsid w:val="009F0659"/>
    <w:rsid w:val="009F0E8D"/>
    <w:rsid w:val="009F332E"/>
    <w:rsid w:val="009F39B7"/>
    <w:rsid w:val="00A00D53"/>
    <w:rsid w:val="00A0733E"/>
    <w:rsid w:val="00A07A19"/>
    <w:rsid w:val="00A102E2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8412B"/>
    <w:rsid w:val="00AA1523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47676"/>
    <w:rsid w:val="00B52452"/>
    <w:rsid w:val="00B52845"/>
    <w:rsid w:val="00B558D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255B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4A5B"/>
    <w:rsid w:val="00C76D0D"/>
    <w:rsid w:val="00C8048F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63FC"/>
    <w:rsid w:val="00D07275"/>
    <w:rsid w:val="00D118AC"/>
    <w:rsid w:val="00D13298"/>
    <w:rsid w:val="00D134E1"/>
    <w:rsid w:val="00D161D7"/>
    <w:rsid w:val="00D167D7"/>
    <w:rsid w:val="00D173B4"/>
    <w:rsid w:val="00D239BB"/>
    <w:rsid w:val="00D23F63"/>
    <w:rsid w:val="00D25302"/>
    <w:rsid w:val="00D279AD"/>
    <w:rsid w:val="00D439AF"/>
    <w:rsid w:val="00D43C33"/>
    <w:rsid w:val="00D519E4"/>
    <w:rsid w:val="00D530E9"/>
    <w:rsid w:val="00D5402B"/>
    <w:rsid w:val="00D5543F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4A67"/>
    <w:rsid w:val="00EF713C"/>
    <w:rsid w:val="00EF71A5"/>
    <w:rsid w:val="00F06332"/>
    <w:rsid w:val="00F138C5"/>
    <w:rsid w:val="00F16329"/>
    <w:rsid w:val="00F17DDC"/>
    <w:rsid w:val="00F2191F"/>
    <w:rsid w:val="00F25D02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B6646"/>
    <w:rsid w:val="00FC03DD"/>
    <w:rsid w:val="00FC78CD"/>
    <w:rsid w:val="00FD3B9C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2110C6-CC46-4427-9050-A33CBA53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22">
    <w:name w:val="Body Text 2"/>
    <w:basedOn w:val="a"/>
    <w:link w:val="23"/>
    <w:rsid w:val="00781A9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81A9B"/>
    <w:rPr>
      <w:sz w:val="24"/>
      <w:szCs w:val="24"/>
    </w:rPr>
  </w:style>
  <w:style w:type="table" w:customStyle="1" w:styleId="11">
    <w:name w:val="Сетка таблицы1"/>
    <w:basedOn w:val="a1"/>
    <w:next w:val="a8"/>
    <w:rsid w:val="00781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781A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127A9-E874-4585-9341-E0947C52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16</Pages>
  <Words>2612</Words>
  <Characters>21118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Пользователь Windows</cp:lastModifiedBy>
  <cp:revision>11</cp:revision>
  <cp:lastPrinted>2022-12-27T11:52:00Z</cp:lastPrinted>
  <dcterms:created xsi:type="dcterms:W3CDTF">2022-01-14T10:56:00Z</dcterms:created>
  <dcterms:modified xsi:type="dcterms:W3CDTF">2022-12-27T11:56:00Z</dcterms:modified>
</cp:coreProperties>
</file>